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BB611F" w14:paraId="2257511E" w14:textId="77777777" w:rsidTr="004A0399">
        <w:tc>
          <w:tcPr>
            <w:tcW w:w="9354" w:type="dxa"/>
            <w:tcBorders>
              <w:bottom w:val="single" w:sz="24" w:space="0" w:color="339966"/>
            </w:tcBorders>
          </w:tcPr>
          <w:p w14:paraId="19F00AF5" w14:textId="173DA827" w:rsidR="00AB3264" w:rsidRPr="00704ECD" w:rsidRDefault="00D01FD7" w:rsidP="00961992">
            <w:pPr>
              <w:jc w:val="center"/>
              <w:rPr>
                <w:rFonts w:asciiTheme="minorHAnsi" w:hAnsiTheme="minorHAnsi" w:cstheme="minorHAnsi"/>
                <w:b/>
                <w:sz w:val="24"/>
                <w:szCs w:val="24"/>
              </w:rPr>
            </w:pPr>
            <w:r w:rsidRPr="00704ECD">
              <w:rPr>
                <w:rFonts w:asciiTheme="minorHAnsi" w:hAnsiTheme="minorHAnsi" w:cstheme="minorHAnsi"/>
                <w:b/>
                <w:bCs/>
                <w:color w:val="000000"/>
                <w:sz w:val="24"/>
                <w:szCs w:val="24"/>
              </w:rPr>
              <w:t>DECLARACIÓN RESPONSABLE</w:t>
            </w:r>
          </w:p>
          <w:p w14:paraId="104BB3AA" w14:textId="62DDFA46" w:rsidR="00D7746D" w:rsidRPr="00AB2F60" w:rsidRDefault="00D7746D" w:rsidP="00D7746D">
            <w:pPr>
              <w:jc w:val="center"/>
              <w:rPr>
                <w:rFonts w:asciiTheme="minorHAnsi" w:hAnsiTheme="minorHAnsi" w:cstheme="minorHAnsi"/>
                <w:b/>
                <w:bCs/>
                <w:sz w:val="24"/>
                <w:szCs w:val="24"/>
              </w:rPr>
            </w:pPr>
            <w:r w:rsidRPr="00AB2F60">
              <w:rPr>
                <w:rFonts w:ascii="Calibri" w:hAnsi="Calibri" w:cs="Calibri"/>
                <w:b/>
                <w:bCs/>
                <w:sz w:val="24"/>
                <w:szCs w:val="24"/>
              </w:rPr>
              <w:t xml:space="preserve">PARA LA </w:t>
            </w:r>
            <w:r w:rsidRPr="0045122C">
              <w:rPr>
                <w:rFonts w:ascii="Calibri" w:hAnsi="Calibri" w:cs="Calibri"/>
                <w:b/>
                <w:bCs/>
                <w:sz w:val="24"/>
                <w:szCs w:val="24"/>
              </w:rPr>
              <w:t xml:space="preserve">SELECCIÓN DE </w:t>
            </w:r>
            <w:r w:rsidRPr="0045122C">
              <w:rPr>
                <w:rFonts w:ascii="Calibri" w:hAnsi="Calibri" w:cs="Calibri"/>
                <w:b/>
                <w:bCs/>
                <w:sz w:val="24"/>
                <w:szCs w:val="24"/>
                <w:u w:val="single"/>
              </w:rPr>
              <w:t xml:space="preserve">CUATRO (4) PLAZAS DE </w:t>
            </w:r>
            <w:r>
              <w:rPr>
                <w:rFonts w:ascii="Calibri" w:hAnsi="Calibri" w:cs="Calibri"/>
                <w:b/>
                <w:bCs/>
                <w:sz w:val="24"/>
                <w:szCs w:val="24"/>
                <w:u w:val="single"/>
              </w:rPr>
              <w:t xml:space="preserve">DOCUMENTALISTA </w:t>
            </w:r>
            <w:r w:rsidRPr="00074EFA">
              <w:rPr>
                <w:rFonts w:asciiTheme="minorHAnsi" w:hAnsiTheme="minorHAnsi" w:cstheme="minorHAnsi"/>
                <w:b/>
                <w:bCs/>
                <w:sz w:val="24"/>
                <w:szCs w:val="24"/>
              </w:rPr>
              <w:t>CON CARÁCTER TEMPORAL,</w:t>
            </w:r>
            <w:r w:rsidRPr="0045122C">
              <w:rPr>
                <w:rFonts w:asciiTheme="minorHAnsi" w:hAnsiTheme="minorHAnsi" w:cstheme="minorHAnsi"/>
                <w:b/>
                <w:bCs/>
                <w:sz w:val="24"/>
                <w:szCs w:val="24"/>
              </w:rPr>
              <w:t xml:space="preserve"> PARA LA EMPRESA PÚBLICA SOCIEDAD DE SERVICIOS DEL PRINCIPADO DE ASTURIAS</w:t>
            </w:r>
            <w:r w:rsidRPr="00AB2F60">
              <w:rPr>
                <w:rFonts w:asciiTheme="minorHAnsi" w:hAnsiTheme="minorHAnsi" w:cstheme="minorHAnsi"/>
                <w:b/>
                <w:bCs/>
                <w:sz w:val="24"/>
                <w:szCs w:val="24"/>
              </w:rPr>
              <w:t>.</w:t>
            </w:r>
          </w:p>
          <w:p w14:paraId="5266FF04" w14:textId="77777777" w:rsidR="00133CBF" w:rsidRDefault="00133CBF" w:rsidP="00961992">
            <w:pPr>
              <w:pStyle w:val="Default"/>
              <w:jc w:val="center"/>
              <w:rPr>
                <w:rFonts w:asciiTheme="minorHAnsi" w:hAnsiTheme="minorHAnsi" w:cstheme="minorHAnsi"/>
                <w:b/>
                <w:bCs/>
                <w:color w:val="auto"/>
                <w:sz w:val="20"/>
                <w:szCs w:val="20"/>
              </w:rPr>
            </w:pPr>
          </w:p>
          <w:p w14:paraId="5A4BA073" w14:textId="64FF2466" w:rsidR="00B667C1" w:rsidRPr="00961992" w:rsidRDefault="00B667C1" w:rsidP="00961992">
            <w:pPr>
              <w:pStyle w:val="Default"/>
              <w:jc w:val="center"/>
              <w:rPr>
                <w:rFonts w:asciiTheme="minorHAnsi" w:hAnsiTheme="minorHAnsi" w:cstheme="minorHAnsi"/>
                <w:b/>
                <w:bCs/>
                <w:color w:val="auto"/>
                <w:sz w:val="20"/>
                <w:szCs w:val="20"/>
              </w:rPr>
            </w:pPr>
          </w:p>
        </w:tc>
      </w:tr>
    </w:tbl>
    <w:p w14:paraId="0ACFB09C" w14:textId="77777777" w:rsidR="00133CBF" w:rsidRPr="00BB611F" w:rsidRDefault="00133CBF" w:rsidP="00132F09">
      <w:pPr>
        <w:jc w:val="center"/>
        <w:rPr>
          <w:rFonts w:asciiTheme="minorHAnsi" w:hAnsiTheme="minorHAnsi" w:cstheme="minorHAnsi"/>
          <w:b/>
          <w:bCs/>
          <w:sz w:val="20"/>
          <w:szCs w:val="20"/>
        </w:rPr>
      </w:pPr>
    </w:p>
    <w:p w14:paraId="5CB719CD" w14:textId="77777777" w:rsidR="00F00FFB" w:rsidRPr="00BB611F" w:rsidRDefault="00D01FD7" w:rsidP="00F00FFB">
      <w:pPr>
        <w:rPr>
          <w:rFonts w:asciiTheme="minorHAnsi" w:hAnsiTheme="minorHAnsi" w:cstheme="minorHAnsi"/>
          <w:bCs/>
          <w:sz w:val="20"/>
          <w:szCs w:val="20"/>
        </w:rPr>
      </w:pPr>
      <w:r w:rsidRPr="00BB611F">
        <w:rPr>
          <w:rFonts w:asciiTheme="minorHAnsi" w:hAnsiTheme="minorHAnsi" w:cstheme="minorHAns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BB611F" w:rsidRDefault="00D01FD7" w:rsidP="006E32AC">
      <w:pPr>
        <w:jc w:val="center"/>
        <w:rPr>
          <w:rFonts w:asciiTheme="minorHAnsi" w:hAnsiTheme="minorHAnsi" w:cstheme="minorHAnsi"/>
          <w:bCs/>
          <w:sz w:val="20"/>
          <w:szCs w:val="20"/>
        </w:rPr>
      </w:pPr>
      <w:r w:rsidRPr="00BB611F">
        <w:rPr>
          <w:rFonts w:asciiTheme="minorHAnsi" w:hAnsiTheme="minorHAnsi" w:cstheme="minorHAnsi"/>
          <w:b/>
          <w:bCs/>
          <w:sz w:val="20"/>
          <w:szCs w:val="20"/>
        </w:rPr>
        <w:t>DECLARA</w:t>
      </w:r>
    </w:p>
    <w:p w14:paraId="136E671D" w14:textId="77777777" w:rsidR="00574FB8" w:rsidRPr="00BB611F" w:rsidRDefault="00574FB8" w:rsidP="00A73C25">
      <w:pPr>
        <w:spacing w:line="360" w:lineRule="auto"/>
        <w:rPr>
          <w:rFonts w:asciiTheme="minorHAnsi" w:hAnsiTheme="minorHAnsi" w:cstheme="minorHAnsi"/>
          <w:b/>
          <w:bCs/>
          <w:sz w:val="20"/>
          <w:szCs w:val="20"/>
        </w:rPr>
      </w:pPr>
      <w:r w:rsidRPr="00BB611F">
        <w:rPr>
          <w:rFonts w:asciiTheme="minorHAnsi" w:hAnsiTheme="minorHAnsi" w:cstheme="minorHAnsi"/>
          <w:b/>
          <w:bCs/>
          <w:sz w:val="20"/>
          <w:szCs w:val="20"/>
        </w:rPr>
        <w:t>PRIMERO</w:t>
      </w:r>
      <w:r w:rsidR="00C34189" w:rsidRPr="00BB611F">
        <w:rPr>
          <w:rFonts w:asciiTheme="minorHAnsi" w:hAnsiTheme="minorHAnsi" w:cstheme="minorHAnsi"/>
          <w:b/>
          <w:bCs/>
          <w:sz w:val="20"/>
          <w:szCs w:val="20"/>
        </w:rPr>
        <w:t>.</w:t>
      </w:r>
    </w:p>
    <w:p w14:paraId="0D768B18" w14:textId="160BE38B" w:rsidR="00D01FD7" w:rsidRPr="00BB611F" w:rsidRDefault="006E32AC" w:rsidP="00E53916">
      <w:pPr>
        <w:spacing w:before="0"/>
        <w:rPr>
          <w:rFonts w:asciiTheme="minorHAnsi" w:hAnsiTheme="minorHAnsi" w:cstheme="minorHAnsi"/>
          <w:bCs/>
          <w:sz w:val="20"/>
          <w:szCs w:val="20"/>
        </w:rPr>
      </w:pPr>
      <w:r w:rsidRPr="00BB611F">
        <w:rPr>
          <w:rFonts w:asciiTheme="minorHAnsi" w:hAnsiTheme="minorHAnsi" w:cstheme="minorHAnsi"/>
          <w:bCs/>
          <w:sz w:val="20"/>
          <w:szCs w:val="20"/>
        </w:rPr>
        <w:t>Que, en el momento</w:t>
      </w:r>
      <w:r w:rsidR="00D01FD7" w:rsidRPr="00BB611F">
        <w:rPr>
          <w:rFonts w:asciiTheme="minorHAnsi" w:hAnsiTheme="minorHAnsi" w:cstheme="minorHAnsi"/>
          <w:bCs/>
          <w:sz w:val="20"/>
          <w:szCs w:val="20"/>
        </w:rPr>
        <w:t xml:space="preserve"> de ser </w:t>
      </w:r>
      <w:r w:rsidR="00FA7BB7" w:rsidRPr="00BB611F">
        <w:rPr>
          <w:rFonts w:asciiTheme="minorHAnsi" w:hAnsiTheme="minorHAnsi" w:cstheme="minorHAnsi"/>
          <w:bCs/>
          <w:sz w:val="20"/>
          <w:szCs w:val="20"/>
        </w:rPr>
        <w:t xml:space="preserve">requerido a tal </w:t>
      </w:r>
      <w:r w:rsidR="008B5382" w:rsidRPr="00BB611F">
        <w:rPr>
          <w:rFonts w:asciiTheme="minorHAnsi" w:hAnsiTheme="minorHAnsi" w:cstheme="minorHAnsi"/>
          <w:bCs/>
          <w:sz w:val="20"/>
          <w:szCs w:val="20"/>
        </w:rPr>
        <w:t>efecto, aportará</w:t>
      </w:r>
      <w:r w:rsidR="00D01FD7" w:rsidRPr="00BB611F">
        <w:rPr>
          <w:rFonts w:asciiTheme="minorHAnsi" w:hAnsiTheme="minorHAnsi" w:cstheme="minorHAnsi"/>
          <w:bCs/>
          <w:sz w:val="20"/>
          <w:szCs w:val="20"/>
        </w:rPr>
        <w:t xml:space="preserve"> la documentación </w:t>
      </w:r>
      <w:r w:rsidR="00FA7BB7" w:rsidRPr="00BB611F">
        <w:rPr>
          <w:rFonts w:asciiTheme="minorHAnsi" w:hAnsiTheme="minorHAnsi" w:cstheme="minorHAnsi"/>
          <w:bCs/>
          <w:sz w:val="20"/>
          <w:szCs w:val="20"/>
        </w:rPr>
        <w:t>que a continuación se relaciona:</w:t>
      </w:r>
    </w:p>
    <w:p w14:paraId="3A61FD29" w14:textId="77777777" w:rsidR="008B5382" w:rsidRPr="00BB611F" w:rsidRDefault="008B5382" w:rsidP="00E53916">
      <w:pPr>
        <w:spacing w:before="0"/>
        <w:rPr>
          <w:rFonts w:asciiTheme="minorHAnsi" w:hAnsiTheme="minorHAnsi" w:cstheme="minorHAnsi"/>
          <w:bCs/>
          <w:sz w:val="20"/>
          <w:szCs w:val="20"/>
        </w:rPr>
      </w:pPr>
    </w:p>
    <w:p w14:paraId="285B71E6" w14:textId="47F6F741" w:rsidR="00C56C78" w:rsidRPr="009C538F" w:rsidRDefault="00C56C78" w:rsidP="00E53916">
      <w:pPr>
        <w:numPr>
          <w:ilvl w:val="0"/>
          <w:numId w:val="11"/>
        </w:numPr>
        <w:suppressAutoHyphens/>
        <w:spacing w:before="0"/>
        <w:rPr>
          <w:rFonts w:asciiTheme="minorHAnsi" w:hAnsiTheme="minorHAnsi" w:cstheme="minorHAnsi"/>
          <w:bCs/>
          <w:sz w:val="20"/>
          <w:szCs w:val="20"/>
        </w:rPr>
      </w:pPr>
      <w:r w:rsidRPr="009C538F">
        <w:rPr>
          <w:rFonts w:asciiTheme="minorHAnsi" w:hAnsiTheme="minorHAnsi" w:cstheme="minorHAnsi"/>
          <w:bCs/>
          <w:sz w:val="20"/>
          <w:szCs w:val="20"/>
        </w:rPr>
        <w:t>Currículum vitae actualizado</w:t>
      </w:r>
    </w:p>
    <w:p w14:paraId="68784A5C" w14:textId="6C8497F7" w:rsidR="00C56C78" w:rsidRPr="00BB611F" w:rsidRDefault="00C56C78" w:rsidP="00E53916">
      <w:pPr>
        <w:numPr>
          <w:ilvl w:val="0"/>
          <w:numId w:val="11"/>
        </w:numPr>
        <w:suppressAutoHyphens/>
        <w:spacing w:before="0"/>
        <w:rPr>
          <w:rFonts w:asciiTheme="minorHAnsi" w:hAnsiTheme="minorHAnsi" w:cstheme="minorHAnsi"/>
          <w:sz w:val="20"/>
          <w:szCs w:val="20"/>
        </w:rPr>
      </w:pPr>
      <w:r w:rsidRPr="009C538F">
        <w:rPr>
          <w:rFonts w:asciiTheme="minorHAnsi" w:hAnsiTheme="minorHAnsi" w:cstheme="minorHAnsi"/>
          <w:bCs/>
          <w:sz w:val="20"/>
          <w:szCs w:val="20"/>
        </w:rPr>
        <w:t>Fotocopia de la titulación académica</w:t>
      </w:r>
      <w:r w:rsidRPr="00BB611F">
        <w:rPr>
          <w:rFonts w:asciiTheme="minorHAnsi" w:hAnsiTheme="minorHAnsi" w:cstheme="minorHAnsi"/>
          <w:sz w:val="20"/>
          <w:szCs w:val="20"/>
        </w:rPr>
        <w:t xml:space="preserve"> exigible, los méritos aportados y cuantos otros documentos se requieran en el apartado 5 de </w:t>
      </w:r>
      <w:r w:rsidRPr="00BB611F">
        <w:rPr>
          <w:rFonts w:asciiTheme="minorHAnsi" w:hAnsiTheme="minorHAnsi" w:cstheme="minorHAnsi"/>
          <w:i/>
          <w:iCs/>
          <w:sz w:val="20"/>
          <w:szCs w:val="20"/>
        </w:rPr>
        <w:t>Requisitos específicos del puesto.</w:t>
      </w:r>
    </w:p>
    <w:p w14:paraId="17C2DD1B" w14:textId="5013F2EE" w:rsidR="00D01FD7" w:rsidRPr="00BB611F" w:rsidRDefault="005B1D01" w:rsidP="00E53916">
      <w:pPr>
        <w:numPr>
          <w:ilvl w:val="0"/>
          <w:numId w:val="11"/>
        </w:numPr>
        <w:spacing w:before="0"/>
        <w:rPr>
          <w:rFonts w:asciiTheme="minorHAnsi" w:hAnsiTheme="minorHAnsi" w:cstheme="minorHAnsi"/>
          <w:bCs/>
          <w:sz w:val="20"/>
          <w:szCs w:val="20"/>
        </w:rPr>
      </w:pPr>
      <w:r w:rsidRPr="00BB611F">
        <w:rPr>
          <w:rFonts w:asciiTheme="minorHAnsi" w:hAnsiTheme="minorHAnsi" w:cstheme="minorHAnsi"/>
          <w:bCs/>
          <w:sz w:val="20"/>
          <w:szCs w:val="20"/>
        </w:rPr>
        <w:t>Original y f</w:t>
      </w:r>
      <w:r w:rsidR="00D01FD7" w:rsidRPr="00BB611F">
        <w:rPr>
          <w:rFonts w:asciiTheme="minorHAnsi" w:hAnsiTheme="minorHAnsi" w:cstheme="minorHAnsi"/>
          <w:bCs/>
          <w:sz w:val="20"/>
          <w:szCs w:val="20"/>
        </w:rPr>
        <w:t>otocopia del DNI en vigor</w:t>
      </w:r>
      <w:r w:rsidR="00AF478A" w:rsidRPr="00BB611F">
        <w:rPr>
          <w:rFonts w:asciiTheme="minorHAnsi" w:hAnsiTheme="minorHAnsi" w:cstheme="minorHAnsi"/>
          <w:bCs/>
          <w:sz w:val="20"/>
          <w:szCs w:val="20"/>
        </w:rPr>
        <w:t>.</w:t>
      </w:r>
    </w:p>
    <w:p w14:paraId="4256E32A" w14:textId="00E31E69" w:rsidR="005967DD" w:rsidRPr="00BB611F" w:rsidRDefault="005967DD" w:rsidP="00E53916">
      <w:pPr>
        <w:numPr>
          <w:ilvl w:val="0"/>
          <w:numId w:val="11"/>
        </w:numPr>
        <w:spacing w:before="0"/>
        <w:rPr>
          <w:rFonts w:asciiTheme="minorHAnsi" w:hAnsiTheme="minorHAnsi" w:cstheme="minorHAnsi"/>
          <w:bCs/>
          <w:sz w:val="20"/>
          <w:szCs w:val="20"/>
        </w:rPr>
      </w:pPr>
      <w:r w:rsidRPr="00BB611F">
        <w:rPr>
          <w:rFonts w:asciiTheme="minorHAnsi" w:hAnsiTheme="minorHAnsi" w:cstheme="minorHAnsi"/>
          <w:bCs/>
          <w:sz w:val="20"/>
          <w:szCs w:val="20"/>
        </w:rPr>
        <w:t>Informe de Vida Laboral Actualizado.</w:t>
      </w:r>
    </w:p>
    <w:p w14:paraId="55D4DD00" w14:textId="351CB312" w:rsidR="007D407E" w:rsidRPr="00BB611F" w:rsidRDefault="007D407E" w:rsidP="00E53916">
      <w:pPr>
        <w:numPr>
          <w:ilvl w:val="0"/>
          <w:numId w:val="11"/>
        </w:numPr>
        <w:spacing w:before="0"/>
        <w:rPr>
          <w:rFonts w:asciiTheme="minorHAnsi" w:hAnsiTheme="minorHAnsi" w:cstheme="minorHAnsi"/>
          <w:bCs/>
          <w:sz w:val="20"/>
          <w:szCs w:val="20"/>
        </w:rPr>
      </w:pPr>
      <w:r w:rsidRPr="00BB611F">
        <w:rPr>
          <w:rFonts w:asciiTheme="minorHAnsi" w:hAnsiTheme="minorHAnsi" w:cstheme="minorHAnsi"/>
          <w:bCs/>
          <w:sz w:val="20"/>
          <w:szCs w:val="20"/>
        </w:rPr>
        <w:t xml:space="preserve">Documentación acreditativa del cumplimiento de los </w:t>
      </w:r>
      <w:r w:rsidRPr="00BB611F">
        <w:rPr>
          <w:rFonts w:asciiTheme="minorHAnsi" w:hAnsiTheme="minorHAnsi" w:cstheme="minorHAnsi"/>
          <w:bCs/>
          <w:sz w:val="20"/>
          <w:szCs w:val="20"/>
          <w:u w:val="single"/>
        </w:rPr>
        <w:t>Requisitos mínimos</w:t>
      </w:r>
      <w:r w:rsidR="00C564D9" w:rsidRPr="00BB611F">
        <w:rPr>
          <w:rFonts w:asciiTheme="minorHAnsi" w:hAnsiTheme="minorHAnsi" w:cstheme="minorHAnsi"/>
          <w:bCs/>
          <w:sz w:val="20"/>
          <w:szCs w:val="20"/>
        </w:rPr>
        <w:t xml:space="preserve">, </w:t>
      </w:r>
      <w:r w:rsidR="00C564D9" w:rsidRPr="00BB611F">
        <w:rPr>
          <w:rFonts w:asciiTheme="minorHAnsi" w:hAnsiTheme="minorHAnsi" w:cstheme="minorHAnsi"/>
          <w:bCs/>
          <w:sz w:val="20"/>
          <w:szCs w:val="20"/>
          <w:u w:val="single"/>
        </w:rPr>
        <w:t>Formación Complementaria</w:t>
      </w:r>
      <w:r w:rsidR="00C564D9" w:rsidRPr="00BB611F">
        <w:rPr>
          <w:rFonts w:asciiTheme="minorHAnsi" w:hAnsiTheme="minorHAnsi" w:cstheme="minorHAnsi"/>
          <w:bCs/>
          <w:sz w:val="20"/>
          <w:szCs w:val="20"/>
        </w:rPr>
        <w:t xml:space="preserve"> y </w:t>
      </w:r>
      <w:r w:rsidR="001F5896" w:rsidRPr="00BB611F">
        <w:rPr>
          <w:rFonts w:asciiTheme="minorHAnsi" w:hAnsiTheme="minorHAnsi" w:cstheme="minorHAnsi"/>
          <w:bCs/>
          <w:sz w:val="20"/>
          <w:szCs w:val="20"/>
          <w:u w:val="single"/>
        </w:rPr>
        <w:t>E</w:t>
      </w:r>
      <w:r w:rsidRPr="00BB611F">
        <w:rPr>
          <w:rFonts w:asciiTheme="minorHAnsi" w:hAnsiTheme="minorHAnsi" w:cstheme="minorHAnsi"/>
          <w:bCs/>
          <w:sz w:val="20"/>
          <w:szCs w:val="20"/>
          <w:u w:val="single"/>
        </w:rPr>
        <w:t>xperiencia profesional</w:t>
      </w:r>
      <w:r w:rsidR="006E32AC" w:rsidRPr="00BB611F">
        <w:rPr>
          <w:rFonts w:asciiTheme="minorHAnsi" w:hAnsiTheme="minorHAnsi" w:cstheme="minorHAnsi"/>
          <w:bCs/>
          <w:sz w:val="20"/>
          <w:szCs w:val="20"/>
          <w:u w:val="single"/>
        </w:rPr>
        <w:t xml:space="preserve"> valorable</w:t>
      </w:r>
      <w:r w:rsidRPr="00BB611F">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BB611F" w:rsidRDefault="00122BF6" w:rsidP="00E53916">
      <w:pPr>
        <w:spacing w:before="0"/>
        <w:rPr>
          <w:rFonts w:asciiTheme="minorHAnsi" w:hAnsiTheme="minorHAnsi" w:cstheme="minorHAnsi"/>
          <w:bCs/>
          <w:sz w:val="20"/>
          <w:szCs w:val="20"/>
        </w:rPr>
      </w:pPr>
    </w:p>
    <w:p w14:paraId="622F2409" w14:textId="2CA95F66" w:rsidR="00F00FFB" w:rsidRPr="00BB611F" w:rsidRDefault="000F39AF" w:rsidP="00E53916">
      <w:pPr>
        <w:spacing w:before="0"/>
        <w:rPr>
          <w:rFonts w:asciiTheme="minorHAnsi" w:hAnsiTheme="minorHAnsi" w:cstheme="minorHAnsi"/>
          <w:b/>
          <w:bCs/>
          <w:sz w:val="20"/>
          <w:szCs w:val="20"/>
        </w:rPr>
      </w:pPr>
      <w:r w:rsidRPr="00BB611F">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BB611F" w:rsidRDefault="00122BF6" w:rsidP="00E53916">
      <w:pPr>
        <w:spacing w:before="0"/>
        <w:rPr>
          <w:rFonts w:asciiTheme="minorHAnsi" w:hAnsiTheme="minorHAnsi" w:cstheme="minorHAnsi"/>
          <w:b/>
          <w:bCs/>
          <w:sz w:val="20"/>
          <w:szCs w:val="20"/>
        </w:rPr>
      </w:pPr>
    </w:p>
    <w:p w14:paraId="458661B5" w14:textId="77777777" w:rsidR="00D01FD7" w:rsidRPr="00BB611F" w:rsidRDefault="00574FB8" w:rsidP="00E53916">
      <w:pPr>
        <w:spacing w:before="0"/>
        <w:rPr>
          <w:rFonts w:asciiTheme="minorHAnsi" w:hAnsiTheme="minorHAnsi" w:cstheme="minorHAnsi"/>
          <w:bCs/>
          <w:sz w:val="20"/>
          <w:szCs w:val="20"/>
        </w:rPr>
      </w:pPr>
      <w:r w:rsidRPr="00BB611F">
        <w:rPr>
          <w:rFonts w:asciiTheme="minorHAnsi" w:hAnsiTheme="minorHAnsi" w:cstheme="minorHAnsi"/>
          <w:b/>
          <w:bCs/>
          <w:sz w:val="20"/>
          <w:szCs w:val="20"/>
        </w:rPr>
        <w:t>S</w:t>
      </w:r>
      <w:r w:rsidRPr="00BB611F">
        <w:rPr>
          <w:rFonts w:asciiTheme="minorHAnsi" w:hAnsiTheme="minorHAnsi" w:cstheme="minorHAnsi"/>
          <w:bCs/>
          <w:sz w:val="20"/>
          <w:szCs w:val="20"/>
        </w:rPr>
        <w:t>EGUNDO. Requisitos mínimos.</w:t>
      </w:r>
    </w:p>
    <w:p w14:paraId="1BF1C294" w14:textId="77777777" w:rsidR="008B5382" w:rsidRPr="00BB611F" w:rsidRDefault="008B5382" w:rsidP="00E53916">
      <w:pPr>
        <w:suppressAutoHyphens/>
        <w:spacing w:before="0" w:after="120"/>
        <w:rPr>
          <w:rFonts w:asciiTheme="minorHAnsi" w:hAnsiTheme="minorHAnsi" w:cstheme="minorHAnsi"/>
          <w:bCs/>
          <w:sz w:val="20"/>
          <w:szCs w:val="20"/>
        </w:rPr>
      </w:pPr>
      <w:bookmarkStart w:id="0" w:name="_Hlk118379007"/>
      <w:r w:rsidRPr="00BB611F">
        <w:rPr>
          <w:rFonts w:asciiTheme="minorHAnsi" w:hAnsiTheme="minorHAnsi" w:cstheme="minorHAnsi"/>
          <w:bCs/>
          <w:sz w:val="20"/>
          <w:szCs w:val="20"/>
        </w:rPr>
        <w:t>Los candidatos deberán poseer alguna de estas titulaciones:</w:t>
      </w:r>
    </w:p>
    <w:p w14:paraId="0FE849D5" w14:textId="30F8BACA" w:rsidR="008B5382" w:rsidRPr="00DC55F6" w:rsidRDefault="00DC55F6" w:rsidP="00DC55F6">
      <w:pPr>
        <w:pStyle w:val="Prrafodelista"/>
        <w:numPr>
          <w:ilvl w:val="0"/>
          <w:numId w:val="44"/>
        </w:numPr>
        <w:suppressAutoHyphens/>
        <w:spacing w:before="0" w:after="120"/>
        <w:rPr>
          <w:rFonts w:asciiTheme="minorHAnsi" w:hAnsiTheme="minorHAnsi" w:cstheme="minorHAnsi"/>
          <w:sz w:val="20"/>
          <w:szCs w:val="20"/>
        </w:rPr>
      </w:pPr>
      <w:r w:rsidRPr="00DC55F6">
        <w:rPr>
          <w:rFonts w:asciiTheme="minorHAnsi" w:hAnsiTheme="minorHAnsi" w:cstheme="minorHAnsi"/>
          <w:b/>
          <w:bCs/>
          <w:sz w:val="20"/>
          <w:szCs w:val="20"/>
        </w:rPr>
        <w:t>Grado Universitario en Información y Documentación, Archivística o Historia</w:t>
      </w:r>
      <w:r w:rsidRPr="00DC55F6">
        <w:rPr>
          <w:rFonts w:asciiTheme="minorHAnsi" w:hAnsiTheme="minorHAnsi" w:cstheme="minorHAnsi"/>
          <w:sz w:val="20"/>
          <w:szCs w:val="20"/>
        </w:rPr>
        <w:t>, o titulaciones universitarias equivalentes. Se admitirá también a Licenciados en Documentación</w:t>
      </w:r>
      <w:r w:rsidRPr="00DC55F6">
        <w:rPr>
          <w:rFonts w:asciiTheme="minorHAnsi" w:hAnsiTheme="minorHAnsi" w:cstheme="minorHAnsi"/>
          <w:bCs/>
          <w:sz w:val="20"/>
          <w:szCs w:val="20"/>
        </w:rPr>
        <w:t xml:space="preserve"> </w:t>
      </w:r>
      <w:r w:rsidR="008B5382" w:rsidRPr="00DC55F6">
        <w:rPr>
          <w:rFonts w:asciiTheme="minorHAnsi" w:hAnsiTheme="minorHAnsi" w:cstheme="minorHAnsi"/>
          <w:bCs/>
          <w:sz w:val="20"/>
          <w:szCs w:val="20"/>
        </w:rPr>
        <w:t>Todos aquellos aspirantes con titulaciones obtenidas en el extranjero deberán acompañar la correspondiente credencial de homologación</w:t>
      </w:r>
      <w:r w:rsidR="008B5382" w:rsidRPr="00DC55F6">
        <w:rPr>
          <w:rFonts w:asciiTheme="minorHAnsi" w:hAnsiTheme="minorHAnsi" w:cstheme="minorHAnsi"/>
          <w:sz w:val="20"/>
          <w:szCs w:val="20"/>
        </w:rPr>
        <w:t>:</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BB611F"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28346A4C" w:rsidR="00E75C6B" w:rsidRPr="00BB611F" w:rsidRDefault="00E75C6B" w:rsidP="00E53916">
            <w:pPr>
              <w:widowControl w:val="0"/>
              <w:suppressAutoHyphens/>
              <w:spacing w:before="0"/>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 xml:space="preserve">TÍTULO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BB611F" w:rsidRDefault="00E75C6B" w:rsidP="00E5391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335F1888" w:rsidR="00E75C6B" w:rsidRPr="00BB611F" w:rsidRDefault="00C27A6F" w:rsidP="00E5391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CENTRO</w:t>
            </w:r>
          </w:p>
        </w:tc>
      </w:tr>
      <w:tr w:rsidR="00E75C6B" w:rsidRPr="00BB611F"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BB611F" w:rsidRDefault="00E75C6B" w:rsidP="00E53916">
            <w:pPr>
              <w:widowControl w:val="0"/>
              <w:suppressAutoHyphens/>
              <w:spacing w:before="0"/>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BB611F" w:rsidRDefault="00E75C6B" w:rsidP="00E53916">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BB611F" w:rsidRDefault="00E75C6B" w:rsidP="00E53916">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BB611F" w:rsidRDefault="00E75C6B"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BB611F" w:rsidRDefault="00E75C6B" w:rsidP="00E53916">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Default="00E75C6B" w:rsidP="00E53916">
      <w:pPr>
        <w:spacing w:before="0"/>
        <w:rPr>
          <w:rFonts w:asciiTheme="minorHAnsi" w:hAnsiTheme="minorHAnsi" w:cstheme="minorHAnsi"/>
          <w:sz w:val="20"/>
          <w:szCs w:val="20"/>
        </w:rPr>
      </w:pPr>
    </w:p>
    <w:p w14:paraId="1100C378" w14:textId="77777777" w:rsidR="00B667C1" w:rsidRDefault="00B667C1" w:rsidP="00E53916">
      <w:pPr>
        <w:pStyle w:val="Prrafodelista"/>
        <w:suppressAutoHyphens/>
        <w:spacing w:before="0" w:after="120"/>
        <w:rPr>
          <w:rFonts w:asciiTheme="minorHAnsi" w:hAnsiTheme="minorHAnsi" w:cstheme="minorHAnsi"/>
          <w:sz w:val="20"/>
          <w:szCs w:val="20"/>
        </w:rPr>
      </w:pPr>
    </w:p>
    <w:bookmarkEnd w:id="0"/>
    <w:p w14:paraId="02BD6DAA" w14:textId="77777777" w:rsidR="00DC55F6" w:rsidRPr="00DC55F6" w:rsidRDefault="00DC55F6" w:rsidP="00DC55F6">
      <w:pPr>
        <w:pStyle w:val="Prrafodelista"/>
        <w:numPr>
          <w:ilvl w:val="0"/>
          <w:numId w:val="43"/>
        </w:numPr>
        <w:suppressAutoHyphens/>
        <w:spacing w:before="0" w:line="360" w:lineRule="auto"/>
        <w:rPr>
          <w:rFonts w:asciiTheme="minorHAnsi" w:hAnsiTheme="minorHAnsi" w:cstheme="minorHAnsi"/>
          <w:b/>
          <w:bCs/>
          <w:sz w:val="20"/>
          <w:szCs w:val="20"/>
        </w:rPr>
      </w:pPr>
      <w:r w:rsidRPr="00DC55F6">
        <w:rPr>
          <w:rFonts w:asciiTheme="minorHAnsi" w:hAnsiTheme="minorHAnsi" w:cstheme="minorHAnsi"/>
          <w:sz w:val="20"/>
          <w:szCs w:val="20"/>
        </w:rPr>
        <w:t>Experiencia  de, al menos,</w:t>
      </w:r>
      <w:r w:rsidRPr="00DC55F6">
        <w:rPr>
          <w:rFonts w:asciiTheme="minorHAnsi" w:hAnsiTheme="minorHAnsi" w:cstheme="minorHAnsi"/>
          <w:b/>
          <w:bCs/>
          <w:sz w:val="20"/>
          <w:szCs w:val="20"/>
        </w:rPr>
        <w:t xml:space="preserve"> un  año </w:t>
      </w:r>
      <w:bookmarkStart w:id="1" w:name="_Hlk184972959"/>
      <w:r w:rsidRPr="00DC55F6">
        <w:rPr>
          <w:rFonts w:asciiTheme="minorHAnsi" w:hAnsiTheme="minorHAnsi" w:cstheme="minorHAnsi"/>
          <w:b/>
          <w:bCs/>
          <w:sz w:val="20"/>
          <w:szCs w:val="20"/>
        </w:rPr>
        <w:t>en el manejo de documentación y catalogación de archivos históricos</w:t>
      </w:r>
      <w:bookmarkEnd w:id="1"/>
      <w:r w:rsidRPr="00DC55F6">
        <w:rPr>
          <w:rFonts w:asciiTheme="minorHAnsi" w:hAnsiTheme="minorHAnsi" w:cstheme="minorHAnsi"/>
          <w:b/>
          <w:bCs/>
          <w:sz w:val="20"/>
          <w:szCs w:val="20"/>
        </w:rPr>
        <w:t>.</w:t>
      </w:r>
    </w:p>
    <w:p w14:paraId="3824CDBA" w14:textId="77777777" w:rsidR="00DC55F6" w:rsidRDefault="00DC55F6" w:rsidP="00DC55F6">
      <w:pPr>
        <w:pStyle w:val="Prrafodelista"/>
        <w:numPr>
          <w:ilvl w:val="0"/>
          <w:numId w:val="43"/>
        </w:numPr>
        <w:suppressAutoHyphens/>
        <w:spacing w:before="0" w:line="360" w:lineRule="auto"/>
        <w:rPr>
          <w:rFonts w:asciiTheme="minorHAnsi" w:hAnsiTheme="minorHAnsi" w:cstheme="minorHAnsi"/>
          <w:b/>
          <w:bCs/>
          <w:sz w:val="20"/>
          <w:szCs w:val="20"/>
        </w:rPr>
      </w:pPr>
      <w:r w:rsidRPr="00DC55F6">
        <w:rPr>
          <w:rFonts w:asciiTheme="minorHAnsi" w:hAnsiTheme="minorHAnsi" w:cstheme="minorHAnsi"/>
          <w:sz w:val="20"/>
          <w:szCs w:val="20"/>
        </w:rPr>
        <w:t>Experiencia en</w:t>
      </w:r>
      <w:r w:rsidRPr="00DC55F6">
        <w:rPr>
          <w:rFonts w:asciiTheme="minorHAnsi" w:hAnsiTheme="minorHAnsi" w:cstheme="minorHAnsi"/>
          <w:b/>
          <w:bCs/>
          <w:sz w:val="20"/>
          <w:szCs w:val="20"/>
        </w:rPr>
        <w:t xml:space="preserve"> digitalización de fondos documentales. </w:t>
      </w:r>
    </w:p>
    <w:p w14:paraId="1AF87BA8" w14:textId="77777777" w:rsidR="003B179A" w:rsidRPr="003B179A" w:rsidRDefault="003B179A" w:rsidP="003B179A">
      <w:pPr>
        <w:pStyle w:val="Prrafodelista"/>
        <w:numPr>
          <w:ilvl w:val="0"/>
          <w:numId w:val="43"/>
        </w:numPr>
        <w:suppressAutoHyphens/>
        <w:spacing w:before="0" w:line="360" w:lineRule="auto"/>
        <w:rPr>
          <w:rFonts w:asciiTheme="minorHAnsi" w:hAnsiTheme="minorHAnsi" w:cstheme="minorHAnsi"/>
          <w:sz w:val="20"/>
          <w:szCs w:val="20"/>
        </w:rPr>
      </w:pPr>
      <w:r w:rsidRPr="003B179A">
        <w:rPr>
          <w:rFonts w:asciiTheme="minorHAnsi" w:hAnsiTheme="minorHAnsi" w:cstheme="minorHAnsi"/>
          <w:sz w:val="20"/>
          <w:szCs w:val="20"/>
        </w:rPr>
        <w:t>Conservación y restauración: manejo y conservación de documentos frágiles y antiguos para evitar daños durante el proceso de digitalización.</w:t>
      </w:r>
    </w:p>
    <w:p w14:paraId="49AC961A" w14:textId="77777777" w:rsidR="003B179A" w:rsidRPr="003B179A" w:rsidRDefault="003B179A" w:rsidP="003B179A">
      <w:pPr>
        <w:pStyle w:val="Prrafodelista"/>
        <w:numPr>
          <w:ilvl w:val="0"/>
          <w:numId w:val="43"/>
        </w:numPr>
        <w:suppressAutoHyphens/>
        <w:spacing w:before="0" w:line="360" w:lineRule="auto"/>
        <w:rPr>
          <w:rFonts w:asciiTheme="minorHAnsi" w:hAnsiTheme="minorHAnsi" w:cstheme="minorHAnsi"/>
          <w:sz w:val="20"/>
          <w:szCs w:val="20"/>
        </w:rPr>
      </w:pPr>
      <w:r w:rsidRPr="003B179A">
        <w:rPr>
          <w:rFonts w:asciiTheme="minorHAnsi" w:hAnsiTheme="minorHAnsi" w:cstheme="minorHAnsi"/>
          <w:sz w:val="20"/>
          <w:szCs w:val="20"/>
        </w:rPr>
        <w:lastRenderedPageBreak/>
        <w:t>Software especializado: experiencia con programas de reproducción y reconocimiento óptico de caracteres (OCR) y otros softwares de gestión documental que faciliten la indexación y búsqueda de documentos digitalizados.</w:t>
      </w:r>
    </w:p>
    <w:p w14:paraId="7D073484" w14:textId="77777777" w:rsidR="003B179A" w:rsidRPr="003B179A" w:rsidRDefault="003B179A" w:rsidP="003B179A">
      <w:pPr>
        <w:pStyle w:val="Prrafodelista"/>
        <w:numPr>
          <w:ilvl w:val="0"/>
          <w:numId w:val="43"/>
        </w:numPr>
        <w:suppressAutoHyphens/>
        <w:spacing w:before="0" w:line="360" w:lineRule="auto"/>
        <w:rPr>
          <w:rFonts w:asciiTheme="minorHAnsi" w:hAnsiTheme="minorHAnsi" w:cstheme="minorHAnsi"/>
          <w:sz w:val="20"/>
          <w:szCs w:val="20"/>
        </w:rPr>
      </w:pPr>
      <w:r w:rsidRPr="003B179A">
        <w:rPr>
          <w:rFonts w:asciiTheme="minorHAnsi" w:hAnsiTheme="minorHAnsi" w:cstheme="minorHAnsi"/>
          <w:sz w:val="20"/>
          <w:szCs w:val="20"/>
        </w:rPr>
        <w:t>Normativas y estándares internacionales: familiaridad con normas y estándares internacionales de digitalización y preservación de documentos, como ISO 19005 (PDF/A) para archivos de larga duración, manejo de archivo TIFF y la ISO 12639:2004.</w:t>
      </w:r>
    </w:p>
    <w:p w14:paraId="18769A53" w14:textId="77777777" w:rsidR="003B179A" w:rsidRPr="003B179A" w:rsidRDefault="003B179A" w:rsidP="003B179A">
      <w:pPr>
        <w:pStyle w:val="Prrafodelista"/>
        <w:numPr>
          <w:ilvl w:val="0"/>
          <w:numId w:val="43"/>
        </w:numPr>
        <w:suppressAutoHyphens/>
        <w:spacing w:before="0" w:line="360" w:lineRule="auto"/>
        <w:rPr>
          <w:rFonts w:asciiTheme="minorHAnsi" w:hAnsiTheme="minorHAnsi" w:cstheme="minorHAnsi"/>
          <w:sz w:val="20"/>
          <w:szCs w:val="20"/>
        </w:rPr>
      </w:pPr>
      <w:r w:rsidRPr="003B179A">
        <w:rPr>
          <w:rFonts w:asciiTheme="minorHAnsi" w:hAnsiTheme="minorHAnsi" w:cstheme="minorHAnsi"/>
          <w:sz w:val="20"/>
          <w:szCs w:val="20"/>
        </w:rPr>
        <w:t>Calidad de imagen y metadatos: habilidad para ajustar la calidad de imagen y capturar metadatos precisos que faciliten la posterior recuperación y uso de los documentos digitalizados.</w:t>
      </w:r>
    </w:p>
    <w:p w14:paraId="190B2B0F" w14:textId="77777777" w:rsidR="003B179A" w:rsidRPr="003B179A" w:rsidRDefault="003B179A" w:rsidP="003B179A">
      <w:pPr>
        <w:pStyle w:val="Prrafodelista"/>
        <w:numPr>
          <w:ilvl w:val="0"/>
          <w:numId w:val="43"/>
        </w:numPr>
        <w:suppressAutoHyphens/>
        <w:spacing w:before="0" w:line="360" w:lineRule="auto"/>
        <w:rPr>
          <w:rFonts w:asciiTheme="minorHAnsi" w:hAnsiTheme="minorHAnsi" w:cstheme="minorHAnsi"/>
          <w:sz w:val="20"/>
          <w:szCs w:val="20"/>
        </w:rPr>
      </w:pPr>
      <w:r w:rsidRPr="003B179A">
        <w:rPr>
          <w:rFonts w:asciiTheme="minorHAnsi" w:hAnsiTheme="minorHAnsi" w:cstheme="minorHAnsi"/>
          <w:sz w:val="20"/>
          <w:szCs w:val="20"/>
        </w:rPr>
        <w:t>Gestión de proyectos de digitalización: experiencia en la planificación y ejecución de proyectos de digitalización.</w:t>
      </w:r>
    </w:p>
    <w:p w14:paraId="284E60B8" w14:textId="77777777" w:rsidR="003B179A" w:rsidRDefault="003B179A" w:rsidP="003B179A">
      <w:pPr>
        <w:pStyle w:val="Prrafodelista"/>
        <w:numPr>
          <w:ilvl w:val="0"/>
          <w:numId w:val="43"/>
        </w:numPr>
        <w:suppressAutoHyphens/>
        <w:spacing w:before="0" w:line="360" w:lineRule="auto"/>
        <w:rPr>
          <w:rFonts w:asciiTheme="minorHAnsi" w:hAnsiTheme="minorHAnsi" w:cstheme="minorHAnsi"/>
          <w:sz w:val="20"/>
          <w:szCs w:val="20"/>
        </w:rPr>
      </w:pPr>
      <w:r w:rsidRPr="00AB2F60">
        <w:rPr>
          <w:rFonts w:asciiTheme="minorHAnsi" w:hAnsiTheme="minorHAnsi" w:cstheme="minorHAnsi"/>
          <w:sz w:val="20"/>
          <w:szCs w:val="20"/>
        </w:rPr>
        <w:t xml:space="preserve">Incorporación </w:t>
      </w:r>
      <w:r>
        <w:rPr>
          <w:rFonts w:asciiTheme="minorHAnsi" w:hAnsiTheme="minorHAnsi" w:cstheme="minorHAnsi"/>
          <w:sz w:val="20"/>
          <w:szCs w:val="20"/>
        </w:rPr>
        <w:t>en enero de 2025.</w:t>
      </w:r>
    </w:p>
    <w:p w14:paraId="03161965" w14:textId="489A7614" w:rsidR="00E75C6B" w:rsidRPr="00BB611F" w:rsidRDefault="00E75C6B" w:rsidP="00E53916">
      <w:pPr>
        <w:suppressAutoHyphens/>
        <w:spacing w:before="0"/>
        <w:jc w:val="left"/>
        <w:rPr>
          <w:rFonts w:asciiTheme="minorHAnsi" w:hAnsiTheme="minorHAnsi" w:cstheme="minorHAnsi"/>
          <w:b/>
          <w:bCs/>
          <w:sz w:val="20"/>
          <w:szCs w:val="20"/>
        </w:rPr>
      </w:pPr>
    </w:p>
    <w:p w14:paraId="61B4C491" w14:textId="53E51A36" w:rsidR="008B5382" w:rsidRPr="00BB611F" w:rsidRDefault="006E32AC" w:rsidP="00E53916">
      <w:pPr>
        <w:suppressAutoHyphens/>
        <w:spacing w:before="0"/>
        <w:jc w:val="left"/>
        <w:rPr>
          <w:rFonts w:asciiTheme="minorHAnsi" w:hAnsiTheme="minorHAnsi" w:cstheme="minorHAnsi"/>
          <w:b/>
          <w:bCs/>
          <w:sz w:val="20"/>
          <w:szCs w:val="20"/>
        </w:rPr>
      </w:pPr>
      <w:r w:rsidRPr="00BB611F">
        <w:rPr>
          <w:rFonts w:asciiTheme="minorHAnsi" w:hAnsiTheme="minorHAnsi" w:cstheme="minorHAnsi"/>
          <w:b/>
          <w:bCs/>
          <w:sz w:val="20"/>
          <w:szCs w:val="20"/>
        </w:rPr>
        <w:t>TERCERO</w:t>
      </w:r>
      <w:r w:rsidR="00574FB8" w:rsidRPr="00BB611F">
        <w:rPr>
          <w:rFonts w:asciiTheme="minorHAnsi" w:hAnsiTheme="minorHAnsi" w:cstheme="minorHAnsi"/>
          <w:b/>
          <w:bCs/>
          <w:sz w:val="20"/>
          <w:szCs w:val="20"/>
        </w:rPr>
        <w:t xml:space="preserve">. </w:t>
      </w:r>
      <w:r w:rsidR="002F54DB" w:rsidRPr="00BB611F">
        <w:rPr>
          <w:rFonts w:asciiTheme="minorHAnsi" w:hAnsiTheme="minorHAnsi" w:cstheme="minorHAnsi"/>
          <w:b/>
          <w:bCs/>
          <w:sz w:val="20"/>
          <w:szCs w:val="20"/>
        </w:rPr>
        <w:t>Requisitos valorables</w:t>
      </w:r>
      <w:r w:rsidR="00BB611F" w:rsidRPr="00BB611F">
        <w:rPr>
          <w:rFonts w:asciiTheme="minorHAnsi" w:hAnsiTheme="minorHAnsi" w:cstheme="minorHAnsi"/>
          <w:b/>
          <w:bCs/>
          <w:sz w:val="20"/>
          <w:szCs w:val="20"/>
        </w:rPr>
        <w:t>. Formación</w:t>
      </w:r>
    </w:p>
    <w:p w14:paraId="7C9EA9E9" w14:textId="77777777" w:rsidR="00BB611F" w:rsidRPr="00BB611F" w:rsidRDefault="00BB611F" w:rsidP="00E53916">
      <w:pPr>
        <w:suppressAutoHyphens/>
        <w:spacing w:before="0"/>
        <w:jc w:val="left"/>
        <w:rPr>
          <w:rFonts w:asciiTheme="minorHAnsi" w:hAnsiTheme="minorHAnsi" w:cstheme="minorHAnsi"/>
          <w:sz w:val="20"/>
          <w:szCs w:val="20"/>
        </w:rPr>
      </w:pPr>
    </w:p>
    <w:p w14:paraId="042CD4E2" w14:textId="6DE94D72" w:rsidR="008B5382" w:rsidRPr="00BB611F" w:rsidRDefault="008B5382" w:rsidP="00E53916">
      <w:pPr>
        <w:suppressAutoHyphens/>
        <w:spacing w:before="0" w:after="120"/>
        <w:rPr>
          <w:rFonts w:asciiTheme="minorHAnsi" w:hAnsiTheme="minorHAnsi" w:cstheme="minorHAnsi"/>
          <w:sz w:val="20"/>
          <w:szCs w:val="20"/>
        </w:rPr>
      </w:pPr>
      <w:r w:rsidRPr="00BB611F">
        <w:rPr>
          <w:rFonts w:asciiTheme="minorHAnsi" w:hAnsiTheme="minorHAnsi" w:cstheme="minorHAnsi"/>
          <w:sz w:val="20"/>
          <w:szCs w:val="20"/>
        </w:rPr>
        <w:t>A mayores de los requisitos para optar al puesto expuestos en el apartado anterior, se valorarán los siguientes conforme al baremo y criterios que se exponen a continuación en las presentes bases:</w:t>
      </w:r>
    </w:p>
    <w:p w14:paraId="4F403536" w14:textId="77777777" w:rsidR="008B5382" w:rsidRPr="00BB611F" w:rsidRDefault="008B5382" w:rsidP="003B179A">
      <w:pPr>
        <w:pStyle w:val="Ttulo2"/>
        <w:numPr>
          <w:ilvl w:val="0"/>
          <w:numId w:val="0"/>
        </w:numPr>
        <w:suppressAutoHyphens/>
        <w:spacing w:before="0" w:after="120"/>
        <w:ind w:left="567" w:hanging="567"/>
        <w:rPr>
          <w:rFonts w:asciiTheme="minorHAnsi" w:hAnsiTheme="minorHAnsi" w:cstheme="minorHAnsi"/>
          <w:kern w:val="0"/>
          <w:sz w:val="16"/>
          <w:szCs w:val="16"/>
        </w:rPr>
      </w:pPr>
      <w:bookmarkStart w:id="2" w:name="_Toc71014926"/>
      <w:bookmarkStart w:id="3" w:name="_Toc83314317"/>
      <w:bookmarkStart w:id="4" w:name="_Toc83314458"/>
      <w:r w:rsidRPr="00BB611F">
        <w:rPr>
          <w:rFonts w:asciiTheme="minorHAnsi" w:hAnsiTheme="minorHAnsi" w:cstheme="minorHAnsi"/>
          <w:kern w:val="0"/>
          <w:sz w:val="16"/>
          <w:szCs w:val="16"/>
        </w:rPr>
        <w:t>EXPERIENCIA LABORAL</w:t>
      </w:r>
      <w:bookmarkEnd w:id="2"/>
      <w:bookmarkEnd w:id="3"/>
      <w:bookmarkEnd w:id="4"/>
    </w:p>
    <w:p w14:paraId="67CD1A9A" w14:textId="2595DE6D" w:rsidR="00C426AD" w:rsidRPr="003B179A" w:rsidRDefault="003B179A" w:rsidP="003B179A">
      <w:pPr>
        <w:pStyle w:val="Prrafodelista"/>
        <w:numPr>
          <w:ilvl w:val="0"/>
          <w:numId w:val="45"/>
        </w:numPr>
        <w:suppressAutoHyphens/>
        <w:spacing w:before="0"/>
        <w:rPr>
          <w:rFonts w:asciiTheme="minorHAnsi" w:hAnsiTheme="minorHAnsi" w:cstheme="minorHAnsi"/>
          <w:b/>
          <w:sz w:val="20"/>
          <w:szCs w:val="20"/>
        </w:rPr>
      </w:pPr>
      <w:r w:rsidRPr="003B179A">
        <w:rPr>
          <w:rFonts w:asciiTheme="minorHAnsi" w:hAnsiTheme="minorHAnsi" w:cstheme="minorHAnsi"/>
          <w:bCs/>
          <w:sz w:val="20"/>
          <w:szCs w:val="20"/>
        </w:rPr>
        <w:t>Servicios prestados en manejo de</w:t>
      </w:r>
      <w:r w:rsidRPr="003B179A">
        <w:rPr>
          <w:rFonts w:asciiTheme="minorHAnsi" w:hAnsiTheme="minorHAnsi" w:cstheme="minorHAnsi"/>
          <w:b/>
          <w:sz w:val="20"/>
          <w:szCs w:val="20"/>
        </w:rPr>
        <w:t xml:space="preserve"> documentación y catalogación de archivos históricos</w:t>
      </w:r>
    </w:p>
    <w:p w14:paraId="31C690BD" w14:textId="77777777" w:rsidR="003B179A" w:rsidRDefault="003B179A" w:rsidP="00E53916">
      <w:pPr>
        <w:pStyle w:val="Prrafodelista"/>
        <w:suppressAutoHyphens/>
        <w:spacing w:before="0"/>
        <w:ind w:left="1440"/>
        <w:rPr>
          <w:rFonts w:asciiTheme="minorHAnsi" w:hAnsiTheme="minorHAnsi" w:cstheme="minorHAnsi"/>
          <w:b/>
          <w:sz w:val="20"/>
          <w:szCs w:val="20"/>
        </w:rPr>
      </w:pPr>
    </w:p>
    <w:p w14:paraId="6FF71FC5" w14:textId="77777777" w:rsidR="003B179A" w:rsidRPr="003B179A" w:rsidRDefault="003B179A" w:rsidP="003B179A">
      <w:pPr>
        <w:suppressAutoHyphens/>
        <w:spacing w:before="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1"/>
        <w:gridCol w:w="2381"/>
        <w:gridCol w:w="1588"/>
      </w:tblGrid>
      <w:tr w:rsidR="00C56B31" w:rsidRPr="00BB611F" w14:paraId="713B296E" w14:textId="77777777" w:rsidTr="003B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5E046B25" w:rsidR="00C56B31" w:rsidRPr="00BB611F" w:rsidRDefault="003B179A" w:rsidP="00E53916">
            <w:pPr>
              <w:widowControl w:val="0"/>
              <w:suppressAutoHyphens/>
              <w:spacing w:before="0"/>
              <w:ind w:left="360"/>
              <w:jc w:val="center"/>
              <w:rPr>
                <w:rFonts w:asciiTheme="minorHAnsi" w:hAnsiTheme="minorHAnsi" w:cstheme="minorHAnsi"/>
                <w:caps/>
                <w:color w:val="auto"/>
                <w:sz w:val="20"/>
                <w:szCs w:val="20"/>
              </w:rPr>
            </w:pPr>
            <w:r>
              <w:rPr>
                <w:rFonts w:asciiTheme="minorHAnsi" w:hAnsiTheme="minorHAnsi" w:cstheme="minorHAnsi"/>
                <w:caps/>
                <w:color w:val="auto"/>
                <w:sz w:val="20"/>
                <w:szCs w:val="20"/>
              </w:rPr>
              <w:t>TAREAS REALIZADAS</w:t>
            </w:r>
          </w:p>
        </w:tc>
        <w:tc>
          <w:tcPr>
            <w:tcW w:w="326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BB611F" w:rsidRDefault="00C56B31" w:rsidP="00E53916">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EMPRESA</w:t>
            </w:r>
            <w:r w:rsidR="00E331B1" w:rsidRPr="00BB611F">
              <w:rPr>
                <w:rFonts w:asciiTheme="minorHAnsi" w:hAnsiTheme="minorHAnsi" w:cstheme="minorHAnsi"/>
                <w:color w:val="auto"/>
                <w:sz w:val="20"/>
                <w:szCs w:val="20"/>
              </w:rPr>
              <w:t xml:space="preserve"> </w:t>
            </w:r>
            <w:r w:rsidRPr="00BB611F">
              <w:rPr>
                <w:rFonts w:asciiTheme="minorHAnsi" w:hAnsiTheme="minorHAnsi" w:cstheme="minorHAnsi"/>
                <w:color w:val="auto"/>
                <w:sz w:val="20"/>
                <w:szCs w:val="20"/>
              </w:rPr>
              <w:t>/</w:t>
            </w:r>
            <w:r w:rsidR="00E331B1" w:rsidRPr="00BB611F">
              <w:rPr>
                <w:rFonts w:asciiTheme="minorHAnsi" w:hAnsiTheme="minorHAnsi" w:cstheme="minorHAnsi"/>
                <w:color w:val="auto"/>
                <w:sz w:val="20"/>
                <w:szCs w:val="20"/>
              </w:rPr>
              <w:t xml:space="preserve"> </w:t>
            </w:r>
            <w:r w:rsidRPr="00BB611F">
              <w:rPr>
                <w:rFonts w:asciiTheme="minorHAnsi" w:hAnsiTheme="minorHAnsi" w:cstheme="minorHAnsi"/>
                <w:color w:val="auto"/>
                <w:sz w:val="20"/>
                <w:szCs w:val="20"/>
              </w:rPr>
              <w:t>ORGANISMO</w:t>
            </w:r>
          </w:p>
        </w:tc>
        <w:tc>
          <w:tcPr>
            <w:tcW w:w="238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BB611F" w:rsidRDefault="00C56B31" w:rsidP="00E53916">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DE INICIO</w:t>
            </w:r>
          </w:p>
          <w:p w14:paraId="0F12BF83" w14:textId="77777777" w:rsidR="00C56B31" w:rsidRPr="00BB611F" w:rsidRDefault="00C56B31" w:rsidP="00E53916">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BB611F" w:rsidRDefault="00C56B31" w:rsidP="00E5391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AÑOS EXPERIENCIA PROFESIONAL</w:t>
            </w:r>
          </w:p>
        </w:tc>
      </w:tr>
      <w:tr w:rsidR="00C56B31" w:rsidRPr="00BB611F" w14:paraId="011F1886" w14:textId="77777777" w:rsidTr="003B179A">
        <w:trPr>
          <w:cnfStyle w:val="000000100000" w:firstRow="0" w:lastRow="0" w:firstColumn="0" w:lastColumn="0" w:oddVBand="0" w:evenVBand="0" w:oddHBand="1" w:evenHBand="0" w:firstRowFirstColumn="0" w:firstRowLastColumn="0" w:lastRowFirstColumn="0" w:lastRowLastColumn="0"/>
          <w:trHeight w:val="3384"/>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auto"/>
          </w:tcPr>
          <w:p w14:paraId="44DB4E9D" w14:textId="6CD2E269" w:rsidR="00C56B31" w:rsidRPr="00BB611F" w:rsidRDefault="00C56B31" w:rsidP="00E53916">
            <w:pPr>
              <w:widowControl w:val="0"/>
              <w:suppressAutoHyphens/>
              <w:spacing w:before="0"/>
              <w:jc w:val="center"/>
              <w:rPr>
                <w:rFonts w:asciiTheme="minorHAnsi" w:hAnsiTheme="minorHAnsi" w:cstheme="minorHAnsi"/>
                <w:b w:val="0"/>
                <w:caps/>
                <w:color w:val="auto"/>
                <w:sz w:val="20"/>
                <w:szCs w:val="20"/>
              </w:rPr>
            </w:pPr>
          </w:p>
        </w:tc>
        <w:tc>
          <w:tcPr>
            <w:tcW w:w="3261" w:type="dxa"/>
            <w:tcBorders>
              <w:left w:val="none" w:sz="0" w:space="0" w:color="auto"/>
              <w:right w:val="none" w:sz="0" w:space="0" w:color="auto"/>
            </w:tcBorders>
            <w:shd w:val="clear" w:color="auto" w:fill="auto"/>
            <w:vAlign w:val="center"/>
          </w:tcPr>
          <w:p w14:paraId="2EDC7E19" w14:textId="77777777" w:rsidR="009C538F" w:rsidRDefault="009C538F"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DBB4C17"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5A804E3"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36060A4"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78244BF"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A5E413"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DC2C2D7"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F463F95"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6416618"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97004FF"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923EBCB"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DBA756E"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AA2A35C"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32D1C"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EA0854"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794ED40"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D918C4E"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BA5E9D9"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E8E5E4A"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91C063C"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394F70E" w14:textId="77777777" w:rsidR="003B179A"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3B179A" w:rsidRPr="00BB611F" w:rsidRDefault="003B179A"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381" w:type="dxa"/>
            <w:tcBorders>
              <w:left w:val="none" w:sz="0" w:space="0" w:color="auto"/>
              <w:right w:val="none" w:sz="0" w:space="0" w:color="auto"/>
            </w:tcBorders>
            <w:shd w:val="clear" w:color="auto" w:fill="auto"/>
            <w:vAlign w:val="center"/>
          </w:tcPr>
          <w:p w14:paraId="0900FA53" w14:textId="77777777" w:rsidR="00C56B31" w:rsidRPr="00BB611F" w:rsidRDefault="00C56B31" w:rsidP="003B179A">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BB611F" w:rsidRDefault="00C56B31" w:rsidP="003B179A">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A462CF" w14:textId="77777777" w:rsidR="00BB611F" w:rsidRPr="00BB611F" w:rsidRDefault="00BB611F" w:rsidP="00E53916">
      <w:pPr>
        <w:pStyle w:val="Default"/>
        <w:rPr>
          <w:rFonts w:asciiTheme="minorHAnsi" w:hAnsiTheme="minorHAnsi" w:cstheme="minorHAnsi"/>
          <w:sz w:val="20"/>
          <w:szCs w:val="20"/>
        </w:rPr>
      </w:pPr>
    </w:p>
    <w:p w14:paraId="0FCA3488" w14:textId="77777777" w:rsidR="00E53916" w:rsidRDefault="00E53916">
      <w:pPr>
        <w:spacing w:before="0"/>
        <w:jc w:val="left"/>
        <w:rPr>
          <w:rFonts w:asciiTheme="minorHAnsi" w:hAnsiTheme="minorHAnsi" w:cstheme="minorHAnsi"/>
          <w:b/>
          <w:sz w:val="20"/>
          <w:szCs w:val="20"/>
        </w:rPr>
      </w:pPr>
      <w:r>
        <w:rPr>
          <w:rFonts w:asciiTheme="minorHAnsi" w:hAnsiTheme="minorHAnsi" w:cstheme="minorHAnsi"/>
          <w:b/>
          <w:sz w:val="20"/>
          <w:szCs w:val="20"/>
        </w:rPr>
        <w:br w:type="page"/>
      </w:r>
    </w:p>
    <w:p w14:paraId="1AEFF01F" w14:textId="3A2A9CB2" w:rsidR="00B32628" w:rsidRPr="00BB611F" w:rsidRDefault="00B32628" w:rsidP="00E53916">
      <w:pPr>
        <w:spacing w:before="0"/>
        <w:jc w:val="left"/>
        <w:rPr>
          <w:rFonts w:asciiTheme="minorHAnsi" w:hAnsiTheme="minorHAnsi" w:cstheme="minorHAnsi"/>
          <w:b/>
          <w:sz w:val="20"/>
          <w:szCs w:val="20"/>
        </w:rPr>
      </w:pPr>
      <w:r w:rsidRPr="00BB611F">
        <w:rPr>
          <w:rFonts w:asciiTheme="minorHAnsi" w:hAnsiTheme="minorHAnsi" w:cstheme="minorHAnsi"/>
          <w:b/>
          <w:sz w:val="20"/>
          <w:szCs w:val="20"/>
        </w:rPr>
        <w:lastRenderedPageBreak/>
        <w:t>CUARTO.</w:t>
      </w:r>
      <w:r w:rsidR="008A30F0" w:rsidRPr="00BB611F">
        <w:rPr>
          <w:rFonts w:asciiTheme="minorHAnsi" w:hAnsiTheme="minorHAnsi" w:cstheme="minorHAnsi"/>
          <w:b/>
          <w:bCs/>
          <w:sz w:val="20"/>
          <w:szCs w:val="20"/>
        </w:rPr>
        <w:t xml:space="preserve"> Requisitos valorables.</w:t>
      </w:r>
      <w:r w:rsidRPr="00BB611F">
        <w:rPr>
          <w:rFonts w:asciiTheme="minorHAnsi" w:hAnsiTheme="minorHAnsi" w:cstheme="minorHAnsi"/>
          <w:b/>
          <w:sz w:val="20"/>
          <w:szCs w:val="20"/>
        </w:rPr>
        <w:t xml:space="preserve"> </w:t>
      </w:r>
      <w:r w:rsidR="008B5382" w:rsidRPr="00BB611F">
        <w:rPr>
          <w:rFonts w:asciiTheme="minorHAnsi" w:hAnsiTheme="minorHAnsi" w:cstheme="minorHAnsi"/>
          <w:b/>
          <w:sz w:val="20"/>
          <w:szCs w:val="20"/>
        </w:rPr>
        <w:t>Formación Complementaria</w:t>
      </w:r>
      <w:r w:rsidRPr="00BB611F">
        <w:rPr>
          <w:rFonts w:asciiTheme="minorHAnsi" w:hAnsiTheme="minorHAnsi" w:cstheme="minorHAnsi"/>
          <w:b/>
          <w:sz w:val="20"/>
          <w:szCs w:val="20"/>
        </w:rPr>
        <w:t>.</w:t>
      </w:r>
    </w:p>
    <w:p w14:paraId="01DB8B70" w14:textId="77777777" w:rsidR="00281574" w:rsidRPr="00BB611F" w:rsidRDefault="00281574" w:rsidP="00E53916">
      <w:pPr>
        <w:spacing w:before="0"/>
        <w:rPr>
          <w:rFonts w:asciiTheme="minorHAnsi" w:hAnsiTheme="minorHAnsi" w:cstheme="minorHAnsi"/>
          <w:b/>
          <w:sz w:val="20"/>
          <w:szCs w:val="20"/>
        </w:rPr>
      </w:pPr>
    </w:p>
    <w:p w14:paraId="4AE80D6C" w14:textId="322129FE" w:rsidR="00BB611F" w:rsidRPr="00BB611F" w:rsidRDefault="003B179A" w:rsidP="00E53916">
      <w:pPr>
        <w:pStyle w:val="Prrafodelista"/>
        <w:numPr>
          <w:ilvl w:val="0"/>
          <w:numId w:val="40"/>
        </w:numPr>
        <w:suppressAutoHyphens/>
        <w:spacing w:before="0" w:after="120"/>
        <w:ind w:left="0" w:firstLine="0"/>
        <w:rPr>
          <w:rFonts w:asciiTheme="minorHAnsi" w:hAnsiTheme="minorHAnsi" w:cstheme="minorHAnsi"/>
          <w:sz w:val="20"/>
          <w:szCs w:val="20"/>
        </w:rPr>
      </w:pPr>
      <w:bookmarkStart w:id="5" w:name="_Hlk83379679"/>
      <w:bookmarkStart w:id="6"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 o las herramientas informáticas requeridas</w:t>
      </w:r>
      <w:bookmarkEnd w:id="6"/>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BB611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679C4C1" w:rsidR="00281574" w:rsidRPr="00BB611F" w:rsidRDefault="00281574" w:rsidP="00E53916">
            <w:pPr>
              <w:widowControl w:val="0"/>
              <w:suppressAutoHyphens/>
              <w:spacing w:before="0"/>
              <w:jc w:val="center"/>
              <w:rPr>
                <w:rFonts w:asciiTheme="minorHAnsi" w:hAnsiTheme="minorHAnsi" w:cstheme="minorHAnsi"/>
                <w:color w:val="auto"/>
                <w:sz w:val="20"/>
                <w:szCs w:val="20"/>
              </w:rPr>
            </w:pPr>
            <w:bookmarkStart w:id="7" w:name="_Hlk124336712"/>
            <w:bookmarkEnd w:id="5"/>
            <w:r w:rsidRPr="00BB611F">
              <w:rPr>
                <w:rFonts w:asciiTheme="minorHAnsi" w:hAnsiTheme="minorHAnsi" w:cstheme="minorHAnsi"/>
                <w:color w:val="auto"/>
                <w:sz w:val="20"/>
                <w:szCs w:val="20"/>
              </w:rPr>
              <w:t>TÍTULO</w:t>
            </w:r>
            <w:r w:rsidR="00C27A6F" w:rsidRPr="00BB611F">
              <w:rPr>
                <w:rFonts w:asciiTheme="minorHAnsi" w:hAnsiTheme="minorHAnsi" w:cstheme="minorHAnsi"/>
                <w:color w:val="auto"/>
                <w:sz w:val="20"/>
                <w:szCs w:val="20"/>
              </w:rPr>
              <w:t xml:space="preserve">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BB611F" w:rsidRDefault="00281574" w:rsidP="00E5391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BB611F" w:rsidRDefault="0094604D" w:rsidP="00E53916">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UNIVERSIDAD</w:t>
            </w:r>
          </w:p>
        </w:tc>
      </w:tr>
      <w:tr w:rsidR="00281574" w:rsidRPr="00BB611F"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6161D17D" w14:textId="77777777" w:rsidR="00C93B3F" w:rsidRDefault="00C93B3F" w:rsidP="00E53916">
            <w:pPr>
              <w:widowControl w:val="0"/>
              <w:suppressAutoHyphens/>
              <w:spacing w:before="0"/>
              <w:rPr>
                <w:rFonts w:asciiTheme="minorHAnsi" w:hAnsiTheme="minorHAnsi" w:cstheme="minorHAnsi"/>
                <w:bCs w:val="0"/>
                <w:sz w:val="20"/>
                <w:szCs w:val="20"/>
              </w:rPr>
            </w:pPr>
          </w:p>
          <w:p w14:paraId="470326A8" w14:textId="77777777" w:rsidR="009C538F" w:rsidRDefault="009C538F" w:rsidP="00E53916">
            <w:pPr>
              <w:widowControl w:val="0"/>
              <w:suppressAutoHyphens/>
              <w:spacing w:before="0"/>
              <w:rPr>
                <w:rFonts w:asciiTheme="minorHAnsi" w:hAnsiTheme="minorHAnsi" w:cstheme="minorHAnsi"/>
                <w:bCs w:val="0"/>
                <w:sz w:val="20"/>
                <w:szCs w:val="20"/>
              </w:rPr>
            </w:pPr>
          </w:p>
          <w:p w14:paraId="0B01D0CF" w14:textId="77777777" w:rsidR="009C538F" w:rsidRDefault="009C538F" w:rsidP="00E53916">
            <w:pPr>
              <w:widowControl w:val="0"/>
              <w:suppressAutoHyphens/>
              <w:spacing w:before="0"/>
              <w:rPr>
                <w:rFonts w:asciiTheme="minorHAnsi" w:hAnsiTheme="minorHAnsi" w:cstheme="minorHAnsi"/>
                <w:bCs w:val="0"/>
                <w:sz w:val="20"/>
                <w:szCs w:val="20"/>
              </w:rPr>
            </w:pPr>
          </w:p>
          <w:p w14:paraId="204C9DEE" w14:textId="77777777" w:rsidR="009C538F" w:rsidRDefault="009C538F" w:rsidP="00E53916">
            <w:pPr>
              <w:widowControl w:val="0"/>
              <w:suppressAutoHyphens/>
              <w:spacing w:before="0"/>
              <w:rPr>
                <w:rFonts w:asciiTheme="minorHAnsi" w:hAnsiTheme="minorHAnsi" w:cstheme="minorHAnsi"/>
                <w:b w:val="0"/>
                <w:sz w:val="20"/>
                <w:szCs w:val="20"/>
              </w:rPr>
            </w:pPr>
          </w:p>
          <w:p w14:paraId="77C5063F" w14:textId="77777777" w:rsidR="00E53916" w:rsidRDefault="00E53916" w:rsidP="00E53916">
            <w:pPr>
              <w:widowControl w:val="0"/>
              <w:suppressAutoHyphens/>
              <w:spacing w:before="0"/>
              <w:rPr>
                <w:rFonts w:asciiTheme="minorHAnsi" w:hAnsiTheme="minorHAnsi" w:cstheme="minorHAnsi"/>
                <w:b w:val="0"/>
                <w:sz w:val="20"/>
                <w:szCs w:val="20"/>
              </w:rPr>
            </w:pPr>
          </w:p>
          <w:p w14:paraId="3D70E5E2" w14:textId="77777777" w:rsidR="00E53916" w:rsidRDefault="00E53916" w:rsidP="00E53916">
            <w:pPr>
              <w:widowControl w:val="0"/>
              <w:suppressAutoHyphens/>
              <w:spacing w:before="0"/>
              <w:rPr>
                <w:rFonts w:asciiTheme="minorHAnsi" w:hAnsiTheme="minorHAnsi" w:cstheme="minorHAnsi"/>
                <w:b w:val="0"/>
                <w:sz w:val="20"/>
                <w:szCs w:val="20"/>
              </w:rPr>
            </w:pPr>
          </w:p>
          <w:p w14:paraId="5A8428AE" w14:textId="77777777" w:rsidR="00E53916" w:rsidRDefault="00E53916" w:rsidP="00E53916">
            <w:pPr>
              <w:widowControl w:val="0"/>
              <w:suppressAutoHyphens/>
              <w:spacing w:before="0"/>
              <w:rPr>
                <w:rFonts w:asciiTheme="minorHAnsi" w:hAnsiTheme="minorHAnsi" w:cstheme="minorHAnsi"/>
                <w:b w:val="0"/>
                <w:sz w:val="20"/>
                <w:szCs w:val="20"/>
              </w:rPr>
            </w:pPr>
          </w:p>
          <w:p w14:paraId="3D7DC4EF" w14:textId="77777777" w:rsidR="00E53916" w:rsidRDefault="00E53916" w:rsidP="00E53916">
            <w:pPr>
              <w:widowControl w:val="0"/>
              <w:suppressAutoHyphens/>
              <w:spacing w:before="0"/>
              <w:rPr>
                <w:rFonts w:asciiTheme="minorHAnsi" w:hAnsiTheme="minorHAnsi" w:cstheme="minorHAnsi"/>
                <w:b w:val="0"/>
                <w:sz w:val="20"/>
                <w:szCs w:val="20"/>
              </w:rPr>
            </w:pPr>
          </w:p>
          <w:p w14:paraId="12A84FC0" w14:textId="77777777" w:rsidR="00E53916" w:rsidRDefault="00E53916" w:rsidP="00E53916">
            <w:pPr>
              <w:widowControl w:val="0"/>
              <w:suppressAutoHyphens/>
              <w:spacing w:before="0"/>
              <w:rPr>
                <w:rFonts w:asciiTheme="minorHAnsi" w:hAnsiTheme="minorHAnsi" w:cstheme="minorHAnsi"/>
                <w:b w:val="0"/>
                <w:sz w:val="20"/>
                <w:szCs w:val="20"/>
              </w:rPr>
            </w:pPr>
          </w:p>
          <w:p w14:paraId="7DFC778E" w14:textId="77777777" w:rsidR="00E53916" w:rsidRDefault="00E53916" w:rsidP="00E53916">
            <w:pPr>
              <w:widowControl w:val="0"/>
              <w:suppressAutoHyphens/>
              <w:spacing w:before="0"/>
              <w:rPr>
                <w:rFonts w:asciiTheme="minorHAnsi" w:hAnsiTheme="minorHAnsi" w:cstheme="minorHAnsi"/>
                <w:b w:val="0"/>
                <w:sz w:val="20"/>
                <w:szCs w:val="20"/>
              </w:rPr>
            </w:pPr>
          </w:p>
          <w:p w14:paraId="2204562C" w14:textId="77777777" w:rsidR="00E53916" w:rsidRDefault="00E53916" w:rsidP="00E53916">
            <w:pPr>
              <w:widowControl w:val="0"/>
              <w:suppressAutoHyphens/>
              <w:spacing w:before="0"/>
              <w:rPr>
                <w:rFonts w:asciiTheme="minorHAnsi" w:hAnsiTheme="minorHAnsi" w:cstheme="minorHAnsi"/>
                <w:b w:val="0"/>
                <w:sz w:val="20"/>
                <w:szCs w:val="20"/>
              </w:rPr>
            </w:pPr>
          </w:p>
          <w:p w14:paraId="65DCAF59" w14:textId="77777777" w:rsidR="00E53916" w:rsidRDefault="00E53916" w:rsidP="00E53916">
            <w:pPr>
              <w:widowControl w:val="0"/>
              <w:suppressAutoHyphens/>
              <w:spacing w:before="0"/>
              <w:rPr>
                <w:rFonts w:asciiTheme="minorHAnsi" w:hAnsiTheme="minorHAnsi" w:cstheme="minorHAnsi"/>
                <w:b w:val="0"/>
                <w:sz w:val="20"/>
                <w:szCs w:val="20"/>
              </w:rPr>
            </w:pPr>
          </w:p>
          <w:p w14:paraId="54CF5FDD" w14:textId="77777777" w:rsidR="00E53916" w:rsidRDefault="00E53916" w:rsidP="00E53916">
            <w:pPr>
              <w:widowControl w:val="0"/>
              <w:suppressAutoHyphens/>
              <w:spacing w:before="0"/>
              <w:rPr>
                <w:rFonts w:asciiTheme="minorHAnsi" w:hAnsiTheme="minorHAnsi" w:cstheme="minorHAnsi"/>
                <w:b w:val="0"/>
                <w:sz w:val="20"/>
                <w:szCs w:val="20"/>
              </w:rPr>
            </w:pPr>
          </w:p>
          <w:p w14:paraId="5F83610B" w14:textId="77777777" w:rsidR="00E53916" w:rsidRDefault="00E53916" w:rsidP="00E53916">
            <w:pPr>
              <w:widowControl w:val="0"/>
              <w:suppressAutoHyphens/>
              <w:spacing w:before="0"/>
              <w:rPr>
                <w:rFonts w:asciiTheme="minorHAnsi" w:hAnsiTheme="minorHAnsi" w:cstheme="minorHAnsi"/>
                <w:b w:val="0"/>
                <w:sz w:val="20"/>
                <w:szCs w:val="20"/>
              </w:rPr>
            </w:pPr>
          </w:p>
          <w:p w14:paraId="75C0E4DD" w14:textId="77777777" w:rsidR="00E53916" w:rsidRDefault="00E53916" w:rsidP="00E53916">
            <w:pPr>
              <w:widowControl w:val="0"/>
              <w:suppressAutoHyphens/>
              <w:spacing w:before="0"/>
              <w:rPr>
                <w:rFonts w:asciiTheme="minorHAnsi" w:hAnsiTheme="minorHAnsi" w:cstheme="minorHAnsi"/>
                <w:b w:val="0"/>
                <w:sz w:val="20"/>
                <w:szCs w:val="20"/>
              </w:rPr>
            </w:pPr>
          </w:p>
          <w:p w14:paraId="4A132EA4" w14:textId="77777777" w:rsidR="00E53916" w:rsidRDefault="00E53916" w:rsidP="00E53916">
            <w:pPr>
              <w:widowControl w:val="0"/>
              <w:suppressAutoHyphens/>
              <w:spacing w:before="0"/>
              <w:rPr>
                <w:rFonts w:asciiTheme="minorHAnsi" w:hAnsiTheme="minorHAnsi" w:cstheme="minorHAnsi"/>
                <w:b w:val="0"/>
                <w:sz w:val="20"/>
                <w:szCs w:val="20"/>
              </w:rPr>
            </w:pPr>
          </w:p>
          <w:p w14:paraId="28BABF20" w14:textId="77777777" w:rsidR="00E53916" w:rsidRDefault="00E53916" w:rsidP="00E53916">
            <w:pPr>
              <w:widowControl w:val="0"/>
              <w:suppressAutoHyphens/>
              <w:spacing w:before="0"/>
              <w:rPr>
                <w:rFonts w:asciiTheme="minorHAnsi" w:hAnsiTheme="minorHAnsi" w:cstheme="minorHAnsi"/>
                <w:b w:val="0"/>
                <w:sz w:val="20"/>
                <w:szCs w:val="20"/>
              </w:rPr>
            </w:pPr>
          </w:p>
          <w:p w14:paraId="65729F66" w14:textId="77777777" w:rsidR="00E53916" w:rsidRDefault="00E53916" w:rsidP="00E53916">
            <w:pPr>
              <w:widowControl w:val="0"/>
              <w:suppressAutoHyphens/>
              <w:spacing w:before="0"/>
              <w:rPr>
                <w:rFonts w:asciiTheme="minorHAnsi" w:hAnsiTheme="minorHAnsi" w:cstheme="minorHAnsi"/>
                <w:bCs w:val="0"/>
                <w:sz w:val="20"/>
                <w:szCs w:val="20"/>
              </w:rPr>
            </w:pPr>
          </w:p>
          <w:p w14:paraId="3B1C1A47" w14:textId="77777777" w:rsidR="009C538F" w:rsidRDefault="009C538F" w:rsidP="00E53916">
            <w:pPr>
              <w:widowControl w:val="0"/>
              <w:suppressAutoHyphens/>
              <w:spacing w:before="0"/>
              <w:rPr>
                <w:rFonts w:asciiTheme="minorHAnsi" w:hAnsiTheme="minorHAnsi" w:cstheme="minorHAnsi"/>
                <w:b w:val="0"/>
                <w:sz w:val="20"/>
                <w:szCs w:val="20"/>
              </w:rPr>
            </w:pPr>
          </w:p>
          <w:p w14:paraId="0CF1D6B8" w14:textId="77777777" w:rsidR="003B179A" w:rsidRDefault="003B179A" w:rsidP="00E53916">
            <w:pPr>
              <w:widowControl w:val="0"/>
              <w:suppressAutoHyphens/>
              <w:spacing w:before="0"/>
              <w:rPr>
                <w:rFonts w:asciiTheme="minorHAnsi" w:hAnsiTheme="minorHAnsi" w:cstheme="minorHAnsi"/>
                <w:b w:val="0"/>
                <w:sz w:val="20"/>
                <w:szCs w:val="20"/>
              </w:rPr>
            </w:pPr>
          </w:p>
          <w:p w14:paraId="52090EF1" w14:textId="77777777" w:rsidR="003B179A" w:rsidRDefault="003B179A" w:rsidP="00E53916">
            <w:pPr>
              <w:widowControl w:val="0"/>
              <w:suppressAutoHyphens/>
              <w:spacing w:before="0"/>
              <w:rPr>
                <w:rFonts w:asciiTheme="minorHAnsi" w:hAnsiTheme="minorHAnsi" w:cstheme="minorHAnsi"/>
                <w:b w:val="0"/>
                <w:sz w:val="20"/>
                <w:szCs w:val="20"/>
              </w:rPr>
            </w:pPr>
          </w:p>
          <w:p w14:paraId="4E37A203" w14:textId="77777777" w:rsidR="003B179A" w:rsidRDefault="003B179A" w:rsidP="00E53916">
            <w:pPr>
              <w:widowControl w:val="0"/>
              <w:suppressAutoHyphens/>
              <w:spacing w:before="0"/>
              <w:rPr>
                <w:rFonts w:asciiTheme="minorHAnsi" w:hAnsiTheme="minorHAnsi" w:cstheme="minorHAnsi"/>
                <w:b w:val="0"/>
                <w:sz w:val="20"/>
                <w:szCs w:val="20"/>
              </w:rPr>
            </w:pPr>
          </w:p>
          <w:p w14:paraId="441C388B" w14:textId="77777777" w:rsidR="003B179A" w:rsidRDefault="003B179A" w:rsidP="00E53916">
            <w:pPr>
              <w:widowControl w:val="0"/>
              <w:suppressAutoHyphens/>
              <w:spacing w:before="0"/>
              <w:rPr>
                <w:rFonts w:asciiTheme="minorHAnsi" w:hAnsiTheme="minorHAnsi" w:cstheme="minorHAnsi"/>
                <w:b w:val="0"/>
                <w:sz w:val="20"/>
                <w:szCs w:val="20"/>
              </w:rPr>
            </w:pPr>
          </w:p>
          <w:p w14:paraId="0FD789D4" w14:textId="77777777" w:rsidR="003B179A" w:rsidRDefault="003B179A" w:rsidP="00E53916">
            <w:pPr>
              <w:widowControl w:val="0"/>
              <w:suppressAutoHyphens/>
              <w:spacing w:before="0"/>
              <w:rPr>
                <w:rFonts w:asciiTheme="minorHAnsi" w:hAnsiTheme="minorHAnsi" w:cstheme="minorHAnsi"/>
                <w:bCs w:val="0"/>
                <w:sz w:val="20"/>
                <w:szCs w:val="20"/>
              </w:rPr>
            </w:pPr>
          </w:p>
          <w:p w14:paraId="22FD2684" w14:textId="21437429" w:rsidR="009C538F" w:rsidRPr="00BB611F" w:rsidRDefault="009C538F" w:rsidP="00E53916">
            <w:pPr>
              <w:widowControl w:val="0"/>
              <w:suppressAutoHyphens/>
              <w:spacing w:before="0"/>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BB611F" w:rsidRDefault="00281574"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BB611F" w:rsidRDefault="00281574" w:rsidP="00E5391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7"/>
    </w:tbl>
    <w:p w14:paraId="1526A226" w14:textId="63F9F0F0" w:rsidR="005569B0" w:rsidRPr="00BB611F" w:rsidRDefault="005569B0" w:rsidP="00E53916">
      <w:pPr>
        <w:pStyle w:val="Default"/>
        <w:rPr>
          <w:rFonts w:asciiTheme="minorHAnsi" w:hAnsiTheme="minorHAnsi" w:cstheme="minorHAnsi"/>
          <w:sz w:val="20"/>
          <w:szCs w:val="20"/>
        </w:rPr>
      </w:pPr>
    </w:p>
    <w:p w14:paraId="069D11D0" w14:textId="77777777" w:rsidR="001370B2" w:rsidRPr="00BB611F" w:rsidRDefault="001370B2" w:rsidP="00E53916">
      <w:pPr>
        <w:pStyle w:val="Default"/>
        <w:rPr>
          <w:rFonts w:asciiTheme="minorHAnsi" w:hAnsiTheme="minorHAnsi" w:cstheme="minorHAnsi"/>
          <w:sz w:val="20"/>
          <w:szCs w:val="20"/>
        </w:rPr>
      </w:pPr>
    </w:p>
    <w:p w14:paraId="51F7FBE8" w14:textId="50A5754A" w:rsidR="003B179A" w:rsidRPr="003B179A" w:rsidRDefault="003B179A" w:rsidP="003B179A">
      <w:pPr>
        <w:pStyle w:val="Prrafodelista"/>
        <w:numPr>
          <w:ilvl w:val="0"/>
          <w:numId w:val="40"/>
        </w:numPr>
        <w:suppressAutoHyphens/>
        <w:spacing w:before="0" w:after="120"/>
        <w:ind w:left="426" w:firstLine="0"/>
        <w:rPr>
          <w:rFonts w:asciiTheme="minorHAnsi" w:hAnsiTheme="minorHAnsi" w:cstheme="minorHAnsi"/>
          <w:sz w:val="20"/>
          <w:szCs w:val="20"/>
        </w:rPr>
      </w:pPr>
      <w:r w:rsidRPr="00AB2F60">
        <w:rPr>
          <w:rFonts w:asciiTheme="minorHAnsi" w:hAnsiTheme="minorHAnsi" w:cstheme="minorHAnsi"/>
          <w:b/>
          <w:sz w:val="20"/>
          <w:szCs w:val="20"/>
        </w:rPr>
        <w:t>Titulación universitaria</w:t>
      </w:r>
      <w:r w:rsidRPr="00462A99">
        <w:rPr>
          <w:rFonts w:asciiTheme="minorHAnsi" w:hAnsiTheme="minorHAnsi" w:cstheme="minorHAnsi"/>
          <w:b/>
          <w:sz w:val="20"/>
          <w:szCs w:val="20"/>
        </w:rPr>
        <w:t xml:space="preserve"> </w:t>
      </w:r>
      <w:r w:rsidRPr="00462A99">
        <w:rPr>
          <w:rFonts w:asciiTheme="minorHAnsi" w:hAnsiTheme="minorHAnsi" w:cstheme="minorHAnsi"/>
          <w:bCs/>
          <w:sz w:val="20"/>
          <w:szCs w:val="20"/>
        </w:rPr>
        <w:t>(diplomado, grado, licenciado, máster o doctor) de titulaciones relacionadas con la gestión documental y la archivística, a mayores de la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3B179A" w:rsidRPr="00BB611F" w14:paraId="0DF415D0" w14:textId="77777777" w:rsidTr="00EC3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4598C53" w14:textId="77777777" w:rsidR="003B179A" w:rsidRPr="00BB611F" w:rsidRDefault="003B179A" w:rsidP="00EC3E0C">
            <w:pPr>
              <w:widowControl w:val="0"/>
              <w:suppressAutoHyphens/>
              <w:spacing w:before="0"/>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TÍTULO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A6931FB" w14:textId="77777777" w:rsidR="003B179A" w:rsidRPr="00BB611F" w:rsidRDefault="003B179A" w:rsidP="00EC3E0C">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0AF3E40" w14:textId="77777777" w:rsidR="003B179A" w:rsidRPr="00BB611F" w:rsidRDefault="003B179A" w:rsidP="00EC3E0C">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UNIVERSIDAD</w:t>
            </w:r>
          </w:p>
        </w:tc>
      </w:tr>
      <w:tr w:rsidR="003B179A" w:rsidRPr="00BB611F" w14:paraId="2E0D6367" w14:textId="77777777" w:rsidTr="00EC3E0C">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67F58A14" w14:textId="77777777" w:rsidR="003B179A" w:rsidRDefault="003B179A" w:rsidP="00EC3E0C">
            <w:pPr>
              <w:widowControl w:val="0"/>
              <w:suppressAutoHyphens/>
              <w:spacing w:before="0"/>
              <w:rPr>
                <w:rFonts w:asciiTheme="minorHAnsi" w:hAnsiTheme="minorHAnsi" w:cstheme="minorHAnsi"/>
                <w:bCs w:val="0"/>
                <w:sz w:val="20"/>
                <w:szCs w:val="20"/>
              </w:rPr>
            </w:pPr>
          </w:p>
          <w:p w14:paraId="51BEFFF9" w14:textId="77777777" w:rsidR="003B179A" w:rsidRDefault="003B179A" w:rsidP="00EC3E0C">
            <w:pPr>
              <w:widowControl w:val="0"/>
              <w:suppressAutoHyphens/>
              <w:spacing w:before="0"/>
              <w:rPr>
                <w:rFonts w:asciiTheme="minorHAnsi" w:hAnsiTheme="minorHAnsi" w:cstheme="minorHAnsi"/>
                <w:bCs w:val="0"/>
                <w:sz w:val="20"/>
                <w:szCs w:val="20"/>
              </w:rPr>
            </w:pPr>
          </w:p>
          <w:p w14:paraId="276EE413" w14:textId="77777777" w:rsidR="003B179A" w:rsidRDefault="003B179A" w:rsidP="00EC3E0C">
            <w:pPr>
              <w:widowControl w:val="0"/>
              <w:suppressAutoHyphens/>
              <w:spacing w:before="0"/>
              <w:rPr>
                <w:rFonts w:asciiTheme="minorHAnsi" w:hAnsiTheme="minorHAnsi" w:cstheme="minorHAnsi"/>
                <w:bCs w:val="0"/>
                <w:sz w:val="20"/>
                <w:szCs w:val="20"/>
              </w:rPr>
            </w:pPr>
          </w:p>
          <w:p w14:paraId="643086F7" w14:textId="77777777" w:rsidR="003B179A" w:rsidRDefault="003B179A" w:rsidP="00EC3E0C">
            <w:pPr>
              <w:widowControl w:val="0"/>
              <w:suppressAutoHyphens/>
              <w:spacing w:before="0"/>
              <w:rPr>
                <w:rFonts w:asciiTheme="minorHAnsi" w:hAnsiTheme="minorHAnsi" w:cstheme="minorHAnsi"/>
                <w:b w:val="0"/>
                <w:sz w:val="20"/>
                <w:szCs w:val="20"/>
              </w:rPr>
            </w:pPr>
          </w:p>
          <w:p w14:paraId="34B6984F" w14:textId="77777777" w:rsidR="003B179A" w:rsidRDefault="003B179A" w:rsidP="00EC3E0C">
            <w:pPr>
              <w:widowControl w:val="0"/>
              <w:suppressAutoHyphens/>
              <w:spacing w:before="0"/>
              <w:rPr>
                <w:rFonts w:asciiTheme="minorHAnsi" w:hAnsiTheme="minorHAnsi" w:cstheme="minorHAnsi"/>
                <w:b w:val="0"/>
                <w:sz w:val="20"/>
                <w:szCs w:val="20"/>
              </w:rPr>
            </w:pPr>
          </w:p>
          <w:p w14:paraId="5BFDDBB9" w14:textId="77777777" w:rsidR="003B179A" w:rsidRDefault="003B179A" w:rsidP="00EC3E0C">
            <w:pPr>
              <w:widowControl w:val="0"/>
              <w:suppressAutoHyphens/>
              <w:spacing w:before="0"/>
              <w:rPr>
                <w:rFonts w:asciiTheme="minorHAnsi" w:hAnsiTheme="minorHAnsi" w:cstheme="minorHAnsi"/>
                <w:b w:val="0"/>
                <w:sz w:val="20"/>
                <w:szCs w:val="20"/>
              </w:rPr>
            </w:pPr>
          </w:p>
          <w:p w14:paraId="34E33DEC" w14:textId="77777777" w:rsidR="003B179A" w:rsidRDefault="003B179A" w:rsidP="00EC3E0C">
            <w:pPr>
              <w:widowControl w:val="0"/>
              <w:suppressAutoHyphens/>
              <w:spacing w:before="0"/>
              <w:rPr>
                <w:rFonts w:asciiTheme="minorHAnsi" w:hAnsiTheme="minorHAnsi" w:cstheme="minorHAnsi"/>
                <w:b w:val="0"/>
                <w:sz w:val="20"/>
                <w:szCs w:val="20"/>
              </w:rPr>
            </w:pPr>
          </w:p>
          <w:p w14:paraId="0CCB47ED" w14:textId="77777777" w:rsidR="003B179A" w:rsidRDefault="003B179A" w:rsidP="00EC3E0C">
            <w:pPr>
              <w:widowControl w:val="0"/>
              <w:suppressAutoHyphens/>
              <w:spacing w:before="0"/>
              <w:rPr>
                <w:rFonts w:asciiTheme="minorHAnsi" w:hAnsiTheme="minorHAnsi" w:cstheme="minorHAnsi"/>
                <w:b w:val="0"/>
                <w:sz w:val="20"/>
                <w:szCs w:val="20"/>
              </w:rPr>
            </w:pPr>
          </w:p>
          <w:p w14:paraId="7F15DE09" w14:textId="77777777" w:rsidR="003B179A" w:rsidRPr="00BB611F" w:rsidRDefault="003B179A" w:rsidP="00EC3E0C">
            <w:pPr>
              <w:widowControl w:val="0"/>
              <w:suppressAutoHyphens/>
              <w:spacing w:before="0"/>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04F3FA3B" w14:textId="77777777" w:rsidR="003B179A" w:rsidRPr="00BB611F" w:rsidRDefault="003B179A" w:rsidP="00EC3E0C">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ED35FC2" w14:textId="77777777" w:rsidR="003B179A" w:rsidRPr="00BB611F" w:rsidRDefault="003B179A" w:rsidP="00EC3E0C">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28A07C9" w14:textId="77777777" w:rsidR="003B179A" w:rsidRPr="00BB611F" w:rsidRDefault="003B179A" w:rsidP="00E53916">
      <w:pPr>
        <w:spacing w:before="0"/>
        <w:jc w:val="left"/>
        <w:rPr>
          <w:rFonts w:asciiTheme="minorHAnsi" w:hAnsiTheme="minorHAnsi" w:cstheme="minorHAnsi"/>
          <w:sz w:val="20"/>
          <w:szCs w:val="20"/>
        </w:rPr>
      </w:pPr>
    </w:p>
    <w:p w14:paraId="464FEE44" w14:textId="24F602E1" w:rsidR="00BB611F" w:rsidRPr="00BB611F" w:rsidRDefault="00BB611F" w:rsidP="00E53916">
      <w:pPr>
        <w:spacing w:before="0"/>
        <w:jc w:val="left"/>
        <w:rPr>
          <w:rFonts w:asciiTheme="minorHAnsi" w:hAnsiTheme="minorHAnsi" w:cstheme="minorHAnsi"/>
          <w:sz w:val="20"/>
          <w:szCs w:val="20"/>
        </w:rPr>
      </w:pPr>
    </w:p>
    <w:p w14:paraId="57B44EF1" w14:textId="52AB3CA9" w:rsidR="00BB611F" w:rsidRPr="003B179A" w:rsidRDefault="00BB611F" w:rsidP="003B179A">
      <w:pPr>
        <w:suppressAutoHyphens/>
        <w:spacing w:before="0" w:after="120"/>
        <w:rPr>
          <w:rFonts w:asciiTheme="minorHAnsi" w:hAnsiTheme="minorHAnsi" w:cstheme="minorHAnsi"/>
          <w:sz w:val="20"/>
          <w:szCs w:val="20"/>
        </w:rPr>
      </w:pPr>
    </w:p>
    <w:p w14:paraId="05449B51" w14:textId="77777777" w:rsidR="00BB611F" w:rsidRPr="00BB611F" w:rsidRDefault="00BB611F" w:rsidP="00E53916">
      <w:pPr>
        <w:pStyle w:val="Prrafodelista"/>
        <w:suppressAutoHyphens/>
        <w:spacing w:before="0" w:after="120"/>
        <w:rPr>
          <w:rFonts w:asciiTheme="minorHAnsi" w:hAnsiTheme="minorHAnsi" w:cstheme="minorHAnsi"/>
          <w:sz w:val="20"/>
          <w:szCs w:val="20"/>
        </w:rPr>
      </w:pPr>
    </w:p>
    <w:p w14:paraId="556229A1" w14:textId="77777777" w:rsidR="009C538F" w:rsidRDefault="009C538F" w:rsidP="00E53916">
      <w:pPr>
        <w:spacing w:before="0"/>
        <w:jc w:val="left"/>
        <w:rPr>
          <w:rFonts w:asciiTheme="minorHAnsi" w:hAnsiTheme="minorHAnsi" w:cstheme="minorHAnsi"/>
          <w:sz w:val="20"/>
          <w:szCs w:val="20"/>
        </w:rPr>
      </w:pPr>
    </w:p>
    <w:p w14:paraId="46E7BEC9" w14:textId="77777777" w:rsidR="00E53916" w:rsidRPr="00BB611F" w:rsidRDefault="00E53916" w:rsidP="00E53916">
      <w:pPr>
        <w:spacing w:before="0"/>
        <w:jc w:val="left"/>
        <w:rPr>
          <w:rFonts w:asciiTheme="minorHAnsi" w:hAnsiTheme="minorHAnsi" w:cstheme="minorHAnsi"/>
          <w:sz w:val="20"/>
          <w:szCs w:val="20"/>
        </w:rPr>
      </w:pPr>
    </w:p>
    <w:p w14:paraId="40765F48" w14:textId="17EFA71F" w:rsidR="00A07DBB" w:rsidRPr="00BB611F" w:rsidRDefault="00544486" w:rsidP="00E53916">
      <w:pPr>
        <w:spacing w:before="0"/>
        <w:jc w:val="left"/>
        <w:rPr>
          <w:rFonts w:asciiTheme="minorHAnsi" w:hAnsiTheme="minorHAnsi" w:cstheme="minorHAnsi"/>
          <w:sz w:val="20"/>
          <w:szCs w:val="20"/>
        </w:rPr>
      </w:pPr>
      <w:r w:rsidRPr="00BB611F">
        <w:rPr>
          <w:rFonts w:asciiTheme="minorHAnsi" w:hAnsiTheme="minorHAnsi" w:cstheme="minorHAnsi"/>
          <w:b/>
          <w:bCs/>
          <w:sz w:val="20"/>
          <w:szCs w:val="20"/>
        </w:rPr>
        <w:t>QUINTO</w:t>
      </w:r>
      <w:r w:rsidR="00C93B3F" w:rsidRPr="00BB611F">
        <w:rPr>
          <w:rFonts w:asciiTheme="minorHAnsi" w:hAnsiTheme="minorHAnsi" w:cstheme="minorHAnsi"/>
          <w:b/>
          <w:bCs/>
          <w:sz w:val="20"/>
          <w:szCs w:val="20"/>
        </w:rPr>
        <w:t>.</w:t>
      </w:r>
      <w:r w:rsidR="00C93B3F" w:rsidRPr="00BB611F">
        <w:rPr>
          <w:rFonts w:asciiTheme="minorHAnsi" w:hAnsiTheme="minorHAnsi" w:cstheme="minorHAnsi"/>
          <w:b/>
          <w:bCs/>
          <w:sz w:val="20"/>
          <w:szCs w:val="20"/>
          <w:u w:val="single"/>
        </w:rPr>
        <w:t xml:space="preserve"> </w:t>
      </w:r>
      <w:r w:rsidR="00A07DBB" w:rsidRPr="00BB611F">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r w:rsidR="00ED5BBD" w:rsidRPr="00BB611F">
        <w:rPr>
          <w:rFonts w:asciiTheme="minorHAnsi" w:hAnsiTheme="minorHAnsi" w:cstheme="minorHAnsi"/>
          <w:b/>
          <w:bCs/>
          <w:sz w:val="20"/>
          <w:szCs w:val="20"/>
          <w:u w:val="single"/>
        </w:rPr>
        <w:t>excepto despidos</w:t>
      </w:r>
      <w:r w:rsidR="00A07DBB" w:rsidRPr="00BB611F">
        <w:rPr>
          <w:rFonts w:asciiTheme="minorHAnsi" w:hAnsiTheme="minorHAnsi" w:cstheme="minorHAnsi"/>
          <w:b/>
          <w:bCs/>
          <w:sz w:val="20"/>
          <w:szCs w:val="20"/>
          <w:u w:val="single"/>
        </w:rPr>
        <w:t xml:space="preserve"> colectivos.</w:t>
      </w:r>
    </w:p>
    <w:p w14:paraId="284FCE31" w14:textId="77777777" w:rsidR="00E75C6B" w:rsidRPr="00BB611F" w:rsidRDefault="00E75C6B" w:rsidP="00E53916">
      <w:pPr>
        <w:spacing w:before="0"/>
        <w:rPr>
          <w:rFonts w:asciiTheme="minorHAnsi" w:hAnsiTheme="minorHAnsi" w:cstheme="minorHAnsi"/>
          <w:bCs/>
          <w:sz w:val="20"/>
          <w:szCs w:val="20"/>
        </w:rPr>
      </w:pPr>
    </w:p>
    <w:p w14:paraId="183218B0" w14:textId="795761CC" w:rsidR="00A07DBB" w:rsidRPr="00BB611F" w:rsidRDefault="00A07DBB" w:rsidP="00E53916">
      <w:pPr>
        <w:spacing w:before="0"/>
        <w:rPr>
          <w:rFonts w:asciiTheme="minorHAnsi" w:hAnsiTheme="minorHAnsi" w:cstheme="minorHAnsi"/>
          <w:bCs/>
          <w:sz w:val="20"/>
          <w:szCs w:val="20"/>
        </w:rPr>
      </w:pPr>
      <w:r w:rsidRPr="00BB611F">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7BE489BC" w:rsidR="00A07DBB" w:rsidRPr="00BB611F" w:rsidRDefault="00A07DBB" w:rsidP="00E53916">
      <w:pPr>
        <w:spacing w:before="0"/>
        <w:rPr>
          <w:rFonts w:asciiTheme="minorHAnsi" w:hAnsiTheme="minorHAnsi" w:cstheme="minorHAnsi"/>
          <w:bCs/>
          <w:sz w:val="20"/>
          <w:szCs w:val="20"/>
        </w:rPr>
      </w:pPr>
      <w:r w:rsidRPr="00BB611F">
        <w:rPr>
          <w:rFonts w:asciiTheme="minorHAnsi" w:hAnsiTheme="minorHAnsi" w:cstheme="minorHAnsi"/>
          <w:bCs/>
          <w:sz w:val="20"/>
          <w:szCs w:val="20"/>
        </w:rPr>
        <w:t>En _____________, a ___________de_____________ de 202</w:t>
      </w:r>
      <w:r w:rsidR="00C960DC" w:rsidRPr="00BB611F">
        <w:rPr>
          <w:rFonts w:asciiTheme="minorHAnsi" w:hAnsiTheme="minorHAnsi" w:cstheme="minorHAnsi"/>
          <w:bCs/>
          <w:sz w:val="20"/>
          <w:szCs w:val="20"/>
        </w:rPr>
        <w:t>4</w:t>
      </w:r>
    </w:p>
    <w:p w14:paraId="4BFDCF93" w14:textId="77777777" w:rsidR="00C960DC" w:rsidRPr="00BB611F" w:rsidRDefault="00C960DC" w:rsidP="00E53916">
      <w:pPr>
        <w:spacing w:before="0"/>
        <w:rPr>
          <w:rFonts w:asciiTheme="minorHAnsi" w:hAnsiTheme="minorHAnsi" w:cstheme="minorHAnsi"/>
          <w:bCs/>
          <w:sz w:val="20"/>
          <w:szCs w:val="20"/>
        </w:rPr>
      </w:pPr>
    </w:p>
    <w:p w14:paraId="28B76CF9" w14:textId="77777777" w:rsidR="00A07DBB" w:rsidRPr="00BB611F" w:rsidRDefault="00A07DBB" w:rsidP="00E53916">
      <w:pPr>
        <w:spacing w:before="0"/>
        <w:rPr>
          <w:rFonts w:asciiTheme="minorHAnsi" w:hAnsiTheme="minorHAnsi" w:cstheme="minorHAnsi"/>
          <w:bCs/>
          <w:sz w:val="20"/>
          <w:szCs w:val="20"/>
        </w:rPr>
      </w:pPr>
    </w:p>
    <w:p w14:paraId="1FDC5FDB" w14:textId="1DBA7770" w:rsidR="00A07DBB" w:rsidRPr="00BB611F" w:rsidRDefault="00A07DBB"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Fdo.: D. /Dña.________________________________________</w:t>
      </w:r>
    </w:p>
    <w:p w14:paraId="179F3A0F" w14:textId="77777777" w:rsidR="008A30F0" w:rsidRPr="00BB611F" w:rsidRDefault="008A30F0">
      <w:pPr>
        <w:spacing w:before="0"/>
        <w:jc w:val="left"/>
        <w:rPr>
          <w:rFonts w:asciiTheme="minorHAnsi" w:hAnsiTheme="minorHAnsi" w:cstheme="minorHAnsi"/>
          <w:b/>
          <w:bCs/>
          <w:color w:val="000000"/>
          <w:sz w:val="20"/>
          <w:szCs w:val="20"/>
        </w:rPr>
      </w:pPr>
      <w:r w:rsidRPr="00BB611F">
        <w:rPr>
          <w:rFonts w:asciiTheme="minorHAnsi" w:hAnsiTheme="minorHAnsi" w:cstheme="minorHAnsi"/>
          <w:b/>
          <w:bCs/>
          <w:color w:val="000000"/>
          <w:sz w:val="20"/>
          <w:szCs w:val="20"/>
        </w:rPr>
        <w:br w:type="page"/>
      </w:r>
    </w:p>
    <w:p w14:paraId="1F933682" w14:textId="78956DB9" w:rsidR="00A07DBB" w:rsidRPr="00BB611F" w:rsidRDefault="00A07DBB" w:rsidP="009D52C5">
      <w:pPr>
        <w:spacing w:before="0" w:line="360" w:lineRule="auto"/>
        <w:jc w:val="left"/>
        <w:rPr>
          <w:rFonts w:asciiTheme="minorHAnsi" w:hAnsiTheme="minorHAnsi" w:cstheme="minorHAnsi"/>
          <w:b/>
          <w:bCs/>
          <w:color w:val="000000"/>
          <w:sz w:val="20"/>
          <w:szCs w:val="20"/>
        </w:rPr>
      </w:pPr>
      <w:r w:rsidRPr="00BB611F">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B611F"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1AFF4414"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r w:rsidR="00BB611F" w:rsidRPr="00BB611F">
        <w:rPr>
          <w:rFonts w:asciiTheme="minorHAnsi" w:hAnsiTheme="minorHAnsi" w:cstheme="minorHAnsi"/>
          <w:bCs/>
          <w:sz w:val="20"/>
          <w:szCs w:val="20"/>
        </w:rPr>
        <w:t>estas</w:t>
      </w:r>
      <w:r w:rsidRPr="00BB611F">
        <w:rPr>
          <w:rFonts w:asciiTheme="minorHAnsi" w:hAnsiTheme="minorHAnsi" w:cstheme="minorHAnsi"/>
          <w:bCs/>
          <w:sz w:val="20"/>
          <w:szCs w:val="20"/>
        </w:rPr>
        <w:t xml:space="preserve"> para el puesto solicitado.</w:t>
      </w:r>
    </w:p>
    <w:p w14:paraId="04B01EBC" w14:textId="77777777"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B611F" w:rsidRDefault="00A07DBB" w:rsidP="00A07DBB">
      <w:pPr>
        <w:autoSpaceDE w:val="0"/>
        <w:autoSpaceDN w:val="0"/>
        <w:adjustRightInd w:val="0"/>
        <w:spacing w:before="0"/>
        <w:ind w:left="708" w:hanging="708"/>
        <w:rPr>
          <w:rFonts w:asciiTheme="minorHAnsi" w:hAnsiTheme="minorHAnsi" w:cstheme="minorHAnsi"/>
          <w:bCs/>
          <w:sz w:val="20"/>
          <w:szCs w:val="20"/>
        </w:rPr>
      </w:pPr>
      <w:r w:rsidRPr="00BB611F">
        <w:rPr>
          <w:rFonts w:asciiTheme="minorHAnsi" w:hAnsiTheme="minorHAnsi" w:cstheme="minorHAnsi"/>
          <w:bCs/>
          <w:sz w:val="20"/>
          <w:szCs w:val="20"/>
        </w:rPr>
        <w:t>Se ofrece a continuación la información relativa a la política de privacidad de SERPA:</w:t>
      </w:r>
    </w:p>
    <w:p w14:paraId="1E51E836" w14:textId="77777777" w:rsidR="00A07DBB" w:rsidRPr="00BB611F"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B611F"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tc>
      </w:tr>
      <w:tr w:rsidR="00A07DBB" w:rsidRPr="00BB611F"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Gestión de datos curriculares para acceso a empleo</w:t>
            </w:r>
          </w:p>
        </w:tc>
      </w:tr>
      <w:tr w:rsidR="00A07DBB" w:rsidRPr="00BB611F"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B611F"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 xml:space="preserve">Sus Datos serán conservados durante los plazos establecidos conforme al </w:t>
            </w:r>
            <w:r w:rsidRPr="00BB611F">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BB611F">
              <w:rPr>
                <w:rFonts w:asciiTheme="minorHAnsi" w:hAnsiTheme="minorHAnsi" w:cstheme="minorHAnsi"/>
                <w:bCs/>
                <w:sz w:val="20"/>
                <w:szCs w:val="20"/>
              </w:rPr>
              <w:t>, así como los plazos legalmente previstos para el ejercicio o prescripción de cualquier acción de responsabilidad</w:t>
            </w:r>
          </w:p>
        </w:tc>
      </w:tr>
      <w:tr w:rsidR="00A07DBB" w:rsidRPr="00BB611F"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Consentimiento expreso del interesado</w:t>
            </w:r>
          </w:p>
        </w:tc>
      </w:tr>
      <w:tr w:rsidR="00A07DBB" w:rsidRPr="00BB611F"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p w14:paraId="6B021F26"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BB611F"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Acceso, rectificación, supresión (derecho al olvido), limitación del tratamiento, y portabilidad</w:t>
            </w:r>
          </w:p>
        </w:tc>
      </w:tr>
      <w:tr w:rsidR="00A07DBB" w:rsidRPr="00BB611F"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w:t>
            </w:r>
          </w:p>
        </w:tc>
      </w:tr>
      <w:tr w:rsidR="00A07DBB" w:rsidRPr="00BB611F"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Del propio interesado, de manera directa.</w:t>
            </w:r>
          </w:p>
        </w:tc>
      </w:tr>
    </w:tbl>
    <w:p w14:paraId="0CDB6644"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B611F" w:rsidRDefault="00A07DBB" w:rsidP="00A07DBB">
      <w:pPr>
        <w:tabs>
          <w:tab w:val="left" w:pos="3544"/>
        </w:tabs>
        <w:spacing w:before="0"/>
        <w:ind w:right="-30"/>
        <w:rPr>
          <w:rFonts w:asciiTheme="minorHAnsi" w:hAnsiTheme="minorHAnsi" w:cstheme="minorHAnsi"/>
          <w:sz w:val="20"/>
          <w:szCs w:val="20"/>
        </w:rPr>
      </w:pPr>
      <w:r w:rsidRPr="00BB611F">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B611F"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B611F" w:rsidRDefault="00A07DBB" w:rsidP="00A07DBB">
      <w:pPr>
        <w:spacing w:before="0"/>
        <w:ind w:right="-30"/>
        <w:jc w:val="left"/>
        <w:rPr>
          <w:rFonts w:asciiTheme="minorHAnsi" w:eastAsiaTheme="minorHAnsi" w:hAnsiTheme="minorHAnsi" w:cstheme="minorHAnsi"/>
          <w:sz w:val="20"/>
          <w:szCs w:val="20"/>
          <w:lang w:eastAsia="en-US"/>
        </w:rPr>
      </w:pPr>
      <w:r w:rsidRPr="00BB611F">
        <w:rPr>
          <w:rFonts w:asciiTheme="minorHAnsi" w:eastAsiaTheme="minorHAnsi" w:hAnsiTheme="minorHAnsi" w:cstheme="minorHAnsi"/>
          <w:sz w:val="20"/>
          <w:szCs w:val="20"/>
          <w:lang w:eastAsia="en-US"/>
        </w:rPr>
        <w:t>Fecha:</w:t>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t>Firma:</w:t>
      </w:r>
    </w:p>
    <w:p w14:paraId="7BFF5B23" w14:textId="77777777" w:rsidR="00A07DBB" w:rsidRPr="00BB611F" w:rsidRDefault="00A07DBB" w:rsidP="00A07DBB">
      <w:pPr>
        <w:rPr>
          <w:rFonts w:asciiTheme="minorHAnsi" w:hAnsiTheme="minorHAnsi" w:cstheme="minorHAnsi"/>
          <w:sz w:val="20"/>
          <w:szCs w:val="20"/>
        </w:rPr>
      </w:pPr>
    </w:p>
    <w:p w14:paraId="0E583D83" w14:textId="77777777" w:rsidR="00A07DBB" w:rsidRPr="00BB611F" w:rsidRDefault="00A07DBB" w:rsidP="00A07DBB">
      <w:pPr>
        <w:pBdr>
          <w:bottom w:val="single" w:sz="4" w:space="1" w:color="auto"/>
        </w:pBdr>
        <w:spacing w:before="360"/>
        <w:rPr>
          <w:rFonts w:asciiTheme="minorHAnsi" w:hAnsiTheme="minorHAnsi" w:cstheme="minorHAnsi"/>
          <w:bCs/>
          <w:sz w:val="20"/>
          <w:szCs w:val="20"/>
        </w:rPr>
      </w:pPr>
    </w:p>
    <w:sectPr w:rsidR="00A07DBB" w:rsidRPr="00BB611F"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829A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4EB4DE3"/>
    <w:multiLevelType w:val="hybridMultilevel"/>
    <w:tmpl w:val="030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E101F7C"/>
    <w:multiLevelType w:val="hybridMultilevel"/>
    <w:tmpl w:val="FB72D97E"/>
    <w:lvl w:ilvl="0" w:tplc="1396CF80">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4671F1"/>
    <w:multiLevelType w:val="hybridMultilevel"/>
    <w:tmpl w:val="0A9C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655AAC"/>
    <w:multiLevelType w:val="hybridMultilevel"/>
    <w:tmpl w:val="60C6F5C0"/>
    <w:lvl w:ilvl="0" w:tplc="1396CF80">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1C055F"/>
    <w:multiLevelType w:val="hybridMultilevel"/>
    <w:tmpl w:val="311450D6"/>
    <w:lvl w:ilvl="0" w:tplc="30C206B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72111F4"/>
    <w:multiLevelType w:val="hybridMultilevel"/>
    <w:tmpl w:val="49A25DC2"/>
    <w:lvl w:ilvl="0" w:tplc="1396CF80">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7A470D"/>
    <w:multiLevelType w:val="hybridMultilevel"/>
    <w:tmpl w:val="15440F2E"/>
    <w:lvl w:ilvl="0" w:tplc="0E0C1FAA">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2"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72F44204"/>
    <w:multiLevelType w:val="hybridMultilevel"/>
    <w:tmpl w:val="D10083C8"/>
    <w:lvl w:ilvl="0" w:tplc="88BC1D0E">
      <w:start w:val="1"/>
      <w:numFmt w:val="bullet"/>
      <w:lvlText w:val=""/>
      <w:lvlJc w:val="left"/>
      <w:pPr>
        <w:tabs>
          <w:tab w:val="num" w:pos="340"/>
        </w:tabs>
        <w:ind w:left="680" w:hanging="340"/>
      </w:pPr>
      <w:rPr>
        <w:rFonts w:ascii="Symbol" w:hAnsi="Symbol" w:cs="Symbol" w:hint="default"/>
        <w:b w:val="0"/>
        <w:bCs w:val="0"/>
        <w:i w:val="0"/>
        <w:iCs w:val="0"/>
        <w:color w:val="auto"/>
      </w:rPr>
    </w:lvl>
    <w:lvl w:ilvl="1" w:tplc="0C0A0003">
      <w:start w:val="1"/>
      <w:numFmt w:val="bullet"/>
      <w:lvlText w:val="o"/>
      <w:lvlJc w:val="left"/>
      <w:pPr>
        <w:tabs>
          <w:tab w:val="num" w:pos="732"/>
        </w:tabs>
        <w:ind w:left="732" w:hanging="360"/>
      </w:pPr>
      <w:rPr>
        <w:rFonts w:ascii="Courier New" w:hAnsi="Courier New" w:cs="Courier New" w:hint="default"/>
      </w:rPr>
    </w:lvl>
    <w:lvl w:ilvl="2" w:tplc="0C0A0005">
      <w:start w:val="1"/>
      <w:numFmt w:val="bullet"/>
      <w:lvlText w:val=""/>
      <w:lvlJc w:val="left"/>
      <w:pPr>
        <w:tabs>
          <w:tab w:val="num" w:pos="1452"/>
        </w:tabs>
        <w:ind w:left="1452" w:hanging="360"/>
      </w:pPr>
      <w:rPr>
        <w:rFonts w:ascii="Wingdings" w:hAnsi="Wingdings" w:cs="Wingdings" w:hint="default"/>
      </w:rPr>
    </w:lvl>
    <w:lvl w:ilvl="3" w:tplc="0C0A0001">
      <w:start w:val="1"/>
      <w:numFmt w:val="bullet"/>
      <w:lvlText w:val=""/>
      <w:lvlJc w:val="left"/>
      <w:pPr>
        <w:tabs>
          <w:tab w:val="num" w:pos="2172"/>
        </w:tabs>
        <w:ind w:left="2172" w:hanging="360"/>
      </w:pPr>
      <w:rPr>
        <w:rFonts w:ascii="Symbol" w:hAnsi="Symbol" w:cs="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cs="Wingdings" w:hint="default"/>
      </w:rPr>
    </w:lvl>
    <w:lvl w:ilvl="6" w:tplc="0C0A0001">
      <w:start w:val="1"/>
      <w:numFmt w:val="bullet"/>
      <w:lvlText w:val=""/>
      <w:lvlJc w:val="left"/>
      <w:pPr>
        <w:tabs>
          <w:tab w:val="num" w:pos="4332"/>
        </w:tabs>
        <w:ind w:left="4332" w:hanging="360"/>
      </w:pPr>
      <w:rPr>
        <w:rFonts w:ascii="Symbol" w:hAnsi="Symbol" w:cs="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cs="Wingdings" w:hint="default"/>
      </w:rPr>
    </w:lvl>
  </w:abstractNum>
  <w:abstractNum w:abstractNumId="37" w15:restartNumberingAfterBreak="0">
    <w:nsid w:val="768059D3"/>
    <w:multiLevelType w:val="hybridMultilevel"/>
    <w:tmpl w:val="272E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6"/>
  </w:num>
  <w:num w:numId="2" w16cid:durableId="1898321344">
    <w:abstractNumId w:val="9"/>
  </w:num>
  <w:num w:numId="3" w16cid:durableId="627205407">
    <w:abstractNumId w:val="23"/>
  </w:num>
  <w:num w:numId="4" w16cid:durableId="1785073211">
    <w:abstractNumId w:val="23"/>
  </w:num>
  <w:num w:numId="5" w16cid:durableId="298997720">
    <w:abstractNumId w:val="23"/>
  </w:num>
  <w:num w:numId="6" w16cid:durableId="179660588">
    <w:abstractNumId w:val="9"/>
  </w:num>
  <w:num w:numId="7" w16cid:durableId="558636173">
    <w:abstractNumId w:val="6"/>
  </w:num>
  <w:num w:numId="8" w16cid:durableId="1700085265">
    <w:abstractNumId w:val="19"/>
  </w:num>
  <w:num w:numId="9" w16cid:durableId="659623064">
    <w:abstractNumId w:val="30"/>
  </w:num>
  <w:num w:numId="10" w16cid:durableId="2077626222">
    <w:abstractNumId w:val="18"/>
  </w:num>
  <w:num w:numId="11" w16cid:durableId="1040206416">
    <w:abstractNumId w:val="36"/>
  </w:num>
  <w:num w:numId="12" w16cid:durableId="766539608">
    <w:abstractNumId w:val="31"/>
  </w:num>
  <w:num w:numId="13" w16cid:durableId="28536302">
    <w:abstractNumId w:val="7"/>
  </w:num>
  <w:num w:numId="14" w16cid:durableId="2123572102">
    <w:abstractNumId w:val="32"/>
  </w:num>
  <w:num w:numId="15" w16cid:durableId="784033244">
    <w:abstractNumId w:val="6"/>
  </w:num>
  <w:num w:numId="16" w16cid:durableId="41029234">
    <w:abstractNumId w:val="6"/>
  </w:num>
  <w:num w:numId="17" w16cid:durableId="261303904">
    <w:abstractNumId w:val="26"/>
  </w:num>
  <w:num w:numId="18" w16cid:durableId="1100878470">
    <w:abstractNumId w:val="20"/>
  </w:num>
  <w:num w:numId="19" w16cid:durableId="1370567079">
    <w:abstractNumId w:val="11"/>
  </w:num>
  <w:num w:numId="20" w16cid:durableId="1548103284">
    <w:abstractNumId w:val="29"/>
  </w:num>
  <w:num w:numId="21" w16cid:durableId="112335428">
    <w:abstractNumId w:val="25"/>
  </w:num>
  <w:num w:numId="22" w16cid:durableId="1830711692">
    <w:abstractNumId w:val="0"/>
  </w:num>
  <w:num w:numId="23" w16cid:durableId="145899181">
    <w:abstractNumId w:val="12"/>
  </w:num>
  <w:num w:numId="24" w16cid:durableId="472255365">
    <w:abstractNumId w:val="14"/>
  </w:num>
  <w:num w:numId="25" w16cid:durableId="1209992696">
    <w:abstractNumId w:val="4"/>
  </w:num>
  <w:num w:numId="26" w16cid:durableId="770246855">
    <w:abstractNumId w:val="38"/>
  </w:num>
  <w:num w:numId="27" w16cid:durableId="1194881939">
    <w:abstractNumId w:val="21"/>
  </w:num>
  <w:num w:numId="28" w16cid:durableId="1197239050">
    <w:abstractNumId w:val="22"/>
  </w:num>
  <w:num w:numId="29" w16cid:durableId="17587372">
    <w:abstractNumId w:val="2"/>
  </w:num>
  <w:num w:numId="30" w16cid:durableId="469597756">
    <w:abstractNumId w:val="5"/>
  </w:num>
  <w:num w:numId="31" w16cid:durableId="618757033">
    <w:abstractNumId w:val="33"/>
  </w:num>
  <w:num w:numId="32" w16cid:durableId="1443836599">
    <w:abstractNumId w:val="1"/>
  </w:num>
  <w:num w:numId="33" w16cid:durableId="648248744">
    <w:abstractNumId w:val="34"/>
  </w:num>
  <w:num w:numId="34" w16cid:durableId="1912301743">
    <w:abstractNumId w:val="28"/>
  </w:num>
  <w:num w:numId="35" w16cid:durableId="51781269">
    <w:abstractNumId w:val="35"/>
  </w:num>
  <w:num w:numId="36" w16cid:durableId="54932625">
    <w:abstractNumId w:val="13"/>
  </w:num>
  <w:num w:numId="37" w16cid:durableId="774594115">
    <w:abstractNumId w:val="8"/>
  </w:num>
  <w:num w:numId="38" w16cid:durableId="277109560">
    <w:abstractNumId w:val="15"/>
  </w:num>
  <w:num w:numId="39" w16cid:durableId="1976837776">
    <w:abstractNumId w:val="17"/>
  </w:num>
  <w:num w:numId="40" w16cid:durableId="270285782">
    <w:abstractNumId w:val="27"/>
  </w:num>
  <w:num w:numId="41" w16cid:durableId="174618548">
    <w:abstractNumId w:val="37"/>
  </w:num>
  <w:num w:numId="42" w16cid:durableId="1406802979">
    <w:abstractNumId w:val="3"/>
  </w:num>
  <w:num w:numId="43" w16cid:durableId="1235972498">
    <w:abstractNumId w:val="24"/>
  </w:num>
  <w:num w:numId="44" w16cid:durableId="1019309898">
    <w:abstractNumId w:val="16"/>
  </w:num>
  <w:num w:numId="45" w16cid:durableId="916741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3DAD"/>
    <w:rsid w:val="000170E0"/>
    <w:rsid w:val="00027210"/>
    <w:rsid w:val="0003560D"/>
    <w:rsid w:val="00050ECD"/>
    <w:rsid w:val="00051B61"/>
    <w:rsid w:val="0005443B"/>
    <w:rsid w:val="00056846"/>
    <w:rsid w:val="0006645F"/>
    <w:rsid w:val="000675EE"/>
    <w:rsid w:val="00071201"/>
    <w:rsid w:val="000745F3"/>
    <w:rsid w:val="00087273"/>
    <w:rsid w:val="000901E7"/>
    <w:rsid w:val="000A3808"/>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2763"/>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4030"/>
    <w:rsid w:val="00315733"/>
    <w:rsid w:val="00322404"/>
    <w:rsid w:val="003279EE"/>
    <w:rsid w:val="00340D8C"/>
    <w:rsid w:val="003430D0"/>
    <w:rsid w:val="00345A0F"/>
    <w:rsid w:val="003952E9"/>
    <w:rsid w:val="003A5B8B"/>
    <w:rsid w:val="003B179A"/>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270C2"/>
    <w:rsid w:val="00531D7E"/>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A61"/>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4775"/>
    <w:rsid w:val="006777E2"/>
    <w:rsid w:val="006841F0"/>
    <w:rsid w:val="006A1821"/>
    <w:rsid w:val="006B6238"/>
    <w:rsid w:val="006C071C"/>
    <w:rsid w:val="006C09A7"/>
    <w:rsid w:val="006C4A98"/>
    <w:rsid w:val="006E23E5"/>
    <w:rsid w:val="006E32AC"/>
    <w:rsid w:val="00704ECD"/>
    <w:rsid w:val="00712B5D"/>
    <w:rsid w:val="00727359"/>
    <w:rsid w:val="007317CF"/>
    <w:rsid w:val="0073798B"/>
    <w:rsid w:val="00745245"/>
    <w:rsid w:val="00752A2E"/>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24F58"/>
    <w:rsid w:val="008321EB"/>
    <w:rsid w:val="00855FB2"/>
    <w:rsid w:val="0085614C"/>
    <w:rsid w:val="0085641D"/>
    <w:rsid w:val="00864C83"/>
    <w:rsid w:val="0086770D"/>
    <w:rsid w:val="00874DD4"/>
    <w:rsid w:val="00882FA6"/>
    <w:rsid w:val="00896C6A"/>
    <w:rsid w:val="008A2182"/>
    <w:rsid w:val="008A2E2A"/>
    <w:rsid w:val="008A30F0"/>
    <w:rsid w:val="008B5382"/>
    <w:rsid w:val="008C6728"/>
    <w:rsid w:val="008D665D"/>
    <w:rsid w:val="008E32E7"/>
    <w:rsid w:val="008F27BF"/>
    <w:rsid w:val="008F383A"/>
    <w:rsid w:val="009007C7"/>
    <w:rsid w:val="00901450"/>
    <w:rsid w:val="00903A22"/>
    <w:rsid w:val="009137BB"/>
    <w:rsid w:val="009230B8"/>
    <w:rsid w:val="0094568C"/>
    <w:rsid w:val="0094604D"/>
    <w:rsid w:val="00961992"/>
    <w:rsid w:val="009663D4"/>
    <w:rsid w:val="0097057F"/>
    <w:rsid w:val="00974054"/>
    <w:rsid w:val="00983BF7"/>
    <w:rsid w:val="0099061D"/>
    <w:rsid w:val="0099620F"/>
    <w:rsid w:val="00997633"/>
    <w:rsid w:val="009C538F"/>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B3264"/>
    <w:rsid w:val="00AC032C"/>
    <w:rsid w:val="00AC15E9"/>
    <w:rsid w:val="00AE4CC3"/>
    <w:rsid w:val="00AF478A"/>
    <w:rsid w:val="00AF5DA7"/>
    <w:rsid w:val="00B1141B"/>
    <w:rsid w:val="00B131BF"/>
    <w:rsid w:val="00B165EA"/>
    <w:rsid w:val="00B248C5"/>
    <w:rsid w:val="00B32628"/>
    <w:rsid w:val="00B3303B"/>
    <w:rsid w:val="00B40A2E"/>
    <w:rsid w:val="00B51017"/>
    <w:rsid w:val="00B667C1"/>
    <w:rsid w:val="00B7439A"/>
    <w:rsid w:val="00B76750"/>
    <w:rsid w:val="00B86480"/>
    <w:rsid w:val="00B87C70"/>
    <w:rsid w:val="00BA0490"/>
    <w:rsid w:val="00BA24DA"/>
    <w:rsid w:val="00BB611F"/>
    <w:rsid w:val="00BE159E"/>
    <w:rsid w:val="00BE5CDC"/>
    <w:rsid w:val="00BF0666"/>
    <w:rsid w:val="00BF126E"/>
    <w:rsid w:val="00BF24BE"/>
    <w:rsid w:val="00BF739C"/>
    <w:rsid w:val="00C146C2"/>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81934"/>
    <w:rsid w:val="00C93B3F"/>
    <w:rsid w:val="00C960DC"/>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7746D"/>
    <w:rsid w:val="00D8138A"/>
    <w:rsid w:val="00D9523F"/>
    <w:rsid w:val="00DA29DB"/>
    <w:rsid w:val="00DA6D07"/>
    <w:rsid w:val="00DA7C3A"/>
    <w:rsid w:val="00DB03F3"/>
    <w:rsid w:val="00DC2B1A"/>
    <w:rsid w:val="00DC47D1"/>
    <w:rsid w:val="00DC535C"/>
    <w:rsid w:val="00DC55F6"/>
    <w:rsid w:val="00DF43A1"/>
    <w:rsid w:val="00DF74F1"/>
    <w:rsid w:val="00E000A7"/>
    <w:rsid w:val="00E02187"/>
    <w:rsid w:val="00E102A7"/>
    <w:rsid w:val="00E13EDD"/>
    <w:rsid w:val="00E16FE5"/>
    <w:rsid w:val="00E331B1"/>
    <w:rsid w:val="00E33606"/>
    <w:rsid w:val="00E40F5A"/>
    <w:rsid w:val="00E4429D"/>
    <w:rsid w:val="00E50702"/>
    <w:rsid w:val="00E53916"/>
    <w:rsid w:val="00E61510"/>
    <w:rsid w:val="00E618AC"/>
    <w:rsid w:val="00E62D69"/>
    <w:rsid w:val="00E75457"/>
    <w:rsid w:val="00E75C6B"/>
    <w:rsid w:val="00E86B5D"/>
    <w:rsid w:val="00EA3EA0"/>
    <w:rsid w:val="00EB02CB"/>
    <w:rsid w:val="00EC722D"/>
    <w:rsid w:val="00ED27F3"/>
    <w:rsid w:val="00ED5BBD"/>
    <w:rsid w:val="00EE1DE0"/>
    <w:rsid w:val="00EE3C1D"/>
    <w:rsid w:val="00EE4A3D"/>
    <w:rsid w:val="00F00FFB"/>
    <w:rsid w:val="00F30CE2"/>
    <w:rsid w:val="00F3678B"/>
    <w:rsid w:val="00F40D84"/>
    <w:rsid w:val="00F46278"/>
    <w:rsid w:val="00F5198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1130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ASUNCION MORMENEO VAL</dc:creator>
  <cp:lastModifiedBy>ASUN MORMENEO VAL</cp:lastModifiedBy>
  <cp:revision>5</cp:revision>
  <cp:lastPrinted>2019-02-18T10:25:00Z</cp:lastPrinted>
  <dcterms:created xsi:type="dcterms:W3CDTF">2024-12-16T09:38:00Z</dcterms:created>
  <dcterms:modified xsi:type="dcterms:W3CDTF">2024-12-16T10:11:00Z</dcterms:modified>
</cp:coreProperties>
</file>